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9BFB" w14:textId="56AC9212" w:rsidR="006C2F29" w:rsidRDefault="00352CBE"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21E72" wp14:editId="038CACD6">
                <wp:simplePos x="0" y="0"/>
                <wp:positionH relativeFrom="column">
                  <wp:posOffset>-72390</wp:posOffset>
                </wp:positionH>
                <wp:positionV relativeFrom="paragraph">
                  <wp:posOffset>232411</wp:posOffset>
                </wp:positionV>
                <wp:extent cx="6229350" cy="882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605337" w14:textId="393AB3F2" w:rsidR="006C2F29" w:rsidRPr="00352CBE" w:rsidRDefault="001F4F2D" w:rsidP="006C2F2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CB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上作延</w:t>
                            </w:r>
                            <w:r w:rsidR="006C2F29" w:rsidRPr="00352CB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  <w:r w:rsidRPr="00352CB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21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18.3pt;width:490.5pt;height:6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" fillcolor="white [3201]" stroked="f" strokeweight=".5pt">
                <v:textbox>
                  <w:txbxContent>
                    <w:p w14:paraId="49605337" w14:textId="393AB3F2" w:rsidR="006C2F29" w:rsidRPr="00352CBE" w:rsidRDefault="001F4F2D" w:rsidP="006C2F2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2CB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上作延</w:t>
                      </w:r>
                      <w:r w:rsidR="006C2F29" w:rsidRPr="00352CB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教室</w:t>
                      </w:r>
                      <w:r w:rsidRPr="00352CB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6C2F29">
        <w:rPr>
          <w:noProof/>
        </w:rPr>
        <w:drawing>
          <wp:anchor distT="0" distB="0" distL="114300" distR="114300" simplePos="0" relativeHeight="251660288" behindDoc="0" locked="0" layoutInCell="1" allowOverlap="1" wp14:anchorId="4328A1E9" wp14:editId="6630AA92">
            <wp:simplePos x="0" y="0"/>
            <wp:positionH relativeFrom="column">
              <wp:posOffset>-177165</wp:posOffset>
            </wp:positionH>
            <wp:positionV relativeFrom="paragraph">
              <wp:posOffset>60960</wp:posOffset>
            </wp:positionV>
            <wp:extent cx="3629025" cy="33309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33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AA4BA" w14:textId="17B35ABC" w:rsidR="007E3A8C" w:rsidRPr="006C2F29" w:rsidRDefault="007E3A8C" w:rsidP="006C2F29">
      <w:pPr>
        <w:jc w:val="center"/>
        <w:rPr>
          <w:sz w:val="24"/>
          <w:szCs w:val="28"/>
        </w:rPr>
      </w:pPr>
    </w:p>
    <w:p w14:paraId="5C3D5472" w14:textId="77777777" w:rsidR="006C2F29" w:rsidRDefault="006C2F29" w:rsidP="006C2F29">
      <w:pPr>
        <w:jc w:val="right"/>
        <w:rPr>
          <w:sz w:val="24"/>
          <w:szCs w:val="28"/>
        </w:rPr>
      </w:pPr>
    </w:p>
    <w:p w14:paraId="44D987E0" w14:textId="48975C1D" w:rsidR="00D46F79" w:rsidRPr="00352CBE" w:rsidRDefault="00D46F79" w:rsidP="00D46F79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352CBE"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AC59AA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Pr="00352CBE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DD41AD" w:rsidRPr="00352CBE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Pr="00352CBE">
        <w:rPr>
          <w:rFonts w:ascii="HG丸ｺﾞｼｯｸM-PRO" w:eastAsia="HG丸ｺﾞｼｯｸM-PRO" w:hAnsi="HG丸ｺﾞｼｯｸM-PRO" w:hint="eastAsia"/>
          <w:sz w:val="28"/>
          <w:szCs w:val="28"/>
        </w:rPr>
        <w:t>月号</w:t>
      </w:r>
    </w:p>
    <w:p w14:paraId="0DC00535" w14:textId="2D765D4B" w:rsidR="006C2F29" w:rsidRPr="00D46F79" w:rsidRDefault="006C2F29" w:rsidP="006C2F29">
      <w:pPr>
        <w:jc w:val="left"/>
        <w:rPr>
          <w:rFonts w:ascii="HGP創英丸ｺﾞｼｯｸL" w:eastAsia="HGP創英丸ｺﾞｼｯｸL"/>
          <w:sz w:val="24"/>
          <w:szCs w:val="24"/>
        </w:rPr>
      </w:pPr>
      <w:r w:rsidRPr="00D46F79">
        <w:rPr>
          <w:rFonts w:ascii="HGP創英丸ｺﾞｼｯｸL" w:eastAsia="HGP創英丸ｺﾞｼｯｸL" w:hint="eastAsia"/>
          <w:sz w:val="24"/>
          <w:szCs w:val="24"/>
        </w:rPr>
        <w:t>授業</w:t>
      </w:r>
      <w:r w:rsidR="002817E8">
        <w:rPr>
          <w:rFonts w:ascii="HGP創英丸ｺﾞｼｯｸL" w:eastAsia="HGP創英丸ｺﾞｼｯｸL" w:hint="eastAsia"/>
          <w:sz w:val="24"/>
          <w:szCs w:val="24"/>
        </w:rPr>
        <w:t>日</w:t>
      </w:r>
      <w:r w:rsidRPr="00D46F79">
        <w:rPr>
          <w:rFonts w:ascii="HGP創英丸ｺﾞｼｯｸL" w:eastAsia="HGP創英丸ｺﾞｼｯｸL" w:hint="eastAsia"/>
          <w:sz w:val="24"/>
          <w:szCs w:val="24"/>
        </w:rPr>
        <w:t>のお知らせ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8"/>
        <w:gridCol w:w="467"/>
        <w:gridCol w:w="4513"/>
      </w:tblGrid>
      <w:tr w:rsidR="00A87C40" w:rsidRPr="00A87C40" w14:paraId="79211E1B" w14:textId="36F2DFE9" w:rsidTr="00F533C3">
        <w:trPr>
          <w:jc w:val="center"/>
        </w:trPr>
        <w:tc>
          <w:tcPr>
            <w:tcW w:w="46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2E4E76" w14:textId="087EA9CB" w:rsidR="00A87C40" w:rsidRPr="00A87C40" w:rsidRDefault="00DD41AD" w:rsidP="00A87C40">
            <w:pPr>
              <w:jc w:val="left"/>
              <w:rPr>
                <w:rFonts w:ascii="HGP創英丸ｺﾞｼｯｸL" w:eastAsia="HGP創英丸ｺﾞｼｯｸL"/>
                <w:sz w:val="24"/>
                <w:szCs w:val="24"/>
              </w:rPr>
            </w:pPr>
            <w:r>
              <w:rPr>
                <w:rFonts w:ascii="HGP創英丸ｺﾞｼｯｸL" w:eastAsia="HGP創英丸ｺﾞｼｯｸL" w:hint="eastAsia"/>
                <w:sz w:val="24"/>
                <w:szCs w:val="24"/>
              </w:rPr>
              <w:t>4</w:t>
            </w:r>
            <w:r w:rsidR="00A87C40" w:rsidRPr="00A87C40">
              <w:rPr>
                <w:rFonts w:ascii="HGP創英丸ｺﾞｼｯｸL" w:eastAsia="HGP創英丸ｺﾞｼｯｸL" w:hint="eastAsia"/>
                <w:sz w:val="24"/>
                <w:szCs w:val="24"/>
              </w:rPr>
              <w:t>月授業</w:t>
            </w:r>
          </w:p>
        </w:tc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1374F3" w14:textId="2460A1DD" w:rsidR="00A87C40" w:rsidRPr="00A87C40" w:rsidRDefault="00A87C40" w:rsidP="00A87C40">
            <w:pPr>
              <w:jc w:val="center"/>
              <w:rPr>
                <w:rFonts w:ascii="HGP創英丸ｺﾞｼｯｸL" w:eastAsia="HGP創英丸ｺﾞｼｯｸ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84C457" w14:textId="71E0E4B7" w:rsidR="00A87C40" w:rsidRPr="00A87C40" w:rsidRDefault="00DD41AD" w:rsidP="00A87C40">
            <w:pPr>
              <w:jc w:val="left"/>
              <w:rPr>
                <w:rFonts w:ascii="HGP創英丸ｺﾞｼｯｸL" w:eastAsia="HGP創英丸ｺﾞｼｯｸL"/>
                <w:sz w:val="24"/>
                <w:szCs w:val="24"/>
              </w:rPr>
            </w:pPr>
            <w:r>
              <w:rPr>
                <w:rFonts w:ascii="HGP創英丸ｺﾞｼｯｸL" w:eastAsia="HGP創英丸ｺﾞｼｯｸL" w:hint="eastAsia"/>
                <w:sz w:val="24"/>
                <w:szCs w:val="24"/>
              </w:rPr>
              <w:t>5</w:t>
            </w:r>
            <w:r w:rsidR="00A87C40" w:rsidRPr="00A87C40">
              <w:rPr>
                <w:rFonts w:ascii="HGP創英丸ｺﾞｼｯｸL" w:eastAsia="HGP創英丸ｺﾞｼｯｸL" w:hint="eastAsia"/>
                <w:sz w:val="24"/>
                <w:szCs w:val="24"/>
              </w:rPr>
              <w:t>月授業</w:t>
            </w:r>
          </w:p>
        </w:tc>
      </w:tr>
      <w:tr w:rsidR="00506842" w:rsidRPr="00506842" w14:paraId="204289D8" w14:textId="77777777" w:rsidTr="00F533C3">
        <w:trPr>
          <w:jc w:val="center"/>
        </w:trPr>
        <w:tc>
          <w:tcPr>
            <w:tcW w:w="46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a3"/>
              <w:tblW w:w="4421" w:type="dxa"/>
              <w:tblLook w:val="04A0" w:firstRow="1" w:lastRow="0" w:firstColumn="1" w:lastColumn="0" w:noHBand="0" w:noVBand="1"/>
            </w:tblPr>
            <w:tblGrid>
              <w:gridCol w:w="697"/>
              <w:gridCol w:w="621"/>
              <w:gridCol w:w="620"/>
              <w:gridCol w:w="621"/>
              <w:gridCol w:w="620"/>
              <w:gridCol w:w="621"/>
              <w:gridCol w:w="621"/>
            </w:tblGrid>
            <w:tr w:rsidR="00506842" w14:paraId="1BD99C70" w14:textId="77777777" w:rsidTr="00F533C3">
              <w:tc>
                <w:tcPr>
                  <w:tcW w:w="631" w:type="dxa"/>
                  <w:shd w:val="clear" w:color="auto" w:fill="F7CAAC" w:themeFill="accent2" w:themeFillTint="66"/>
                </w:tcPr>
                <w:p w14:paraId="043D35E3" w14:textId="6E1D39D6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632" w:type="dxa"/>
                </w:tcPr>
                <w:p w14:paraId="3B490AA0" w14:textId="503E563B" w:rsidR="00506842" w:rsidRDefault="00506842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631" w:type="dxa"/>
                </w:tcPr>
                <w:p w14:paraId="7C2968B3" w14:textId="10ADA187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632" w:type="dxa"/>
                </w:tcPr>
                <w:p w14:paraId="5BA28D4B" w14:textId="6EAA9869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631" w:type="dxa"/>
                </w:tcPr>
                <w:p w14:paraId="0613503D" w14:textId="4A4FE500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632" w:type="dxa"/>
                </w:tcPr>
                <w:p w14:paraId="2DF9ED68" w14:textId="518CA462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金</w:t>
                  </w:r>
                </w:p>
              </w:tc>
              <w:tc>
                <w:tcPr>
                  <w:tcW w:w="632" w:type="dxa"/>
                </w:tcPr>
                <w:p w14:paraId="68157FED" w14:textId="57CE5A12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土</w:t>
                  </w:r>
                </w:p>
              </w:tc>
            </w:tr>
            <w:tr w:rsidR="00506842" w14:paraId="3583350E" w14:textId="77777777" w:rsidTr="00F533C3">
              <w:tc>
                <w:tcPr>
                  <w:tcW w:w="631" w:type="dxa"/>
                  <w:shd w:val="clear" w:color="auto" w:fill="F7CAAC" w:themeFill="accent2" w:themeFillTint="66"/>
                </w:tcPr>
                <w:p w14:paraId="06533967" w14:textId="60CCBC56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3/3</w:t>
                  </w:r>
                  <w:r w:rsidR="00AC59AA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41CDC72F" w14:textId="086D24BF" w:rsidR="00506842" w:rsidRDefault="00AC59AA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31" w:type="dxa"/>
                </w:tcPr>
                <w:p w14:paraId="0E5F3AB5" w14:textId="4B2D7320" w:rsidR="00506842" w:rsidRDefault="00AC59AA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765BE30E" w14:textId="0F1CD24F" w:rsidR="00506842" w:rsidRDefault="00AC59AA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1" w:type="dxa"/>
                </w:tcPr>
                <w:p w14:paraId="3E227DDB" w14:textId="7DCD8708" w:rsidR="00506842" w:rsidRDefault="00AC59AA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2" w:type="dxa"/>
                </w:tcPr>
                <w:p w14:paraId="4C431871" w14:textId="1E527FD4" w:rsidR="00506842" w:rsidRDefault="00AC59AA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2" w:type="dxa"/>
                </w:tcPr>
                <w:p w14:paraId="450D97BE" w14:textId="5A9CC77F" w:rsidR="00506842" w:rsidRDefault="00AC59AA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5</w:t>
                  </w:r>
                </w:p>
              </w:tc>
            </w:tr>
            <w:tr w:rsidR="00506842" w14:paraId="787514C8" w14:textId="77777777" w:rsidTr="00F533C3">
              <w:tc>
                <w:tcPr>
                  <w:tcW w:w="631" w:type="dxa"/>
                  <w:shd w:val="clear" w:color="auto" w:fill="F7CAAC" w:themeFill="accent2" w:themeFillTint="66"/>
                </w:tcPr>
                <w:p w14:paraId="05973C8C" w14:textId="26EBBBF6" w:rsidR="00506842" w:rsidRDefault="00AC59AA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2" w:type="dxa"/>
                </w:tcPr>
                <w:p w14:paraId="15FA6DE6" w14:textId="0186CA7A" w:rsidR="00506842" w:rsidRDefault="00AC59AA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1" w:type="dxa"/>
                </w:tcPr>
                <w:p w14:paraId="4356DC62" w14:textId="1BD8F293" w:rsidR="00506842" w:rsidRDefault="00AC59AA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2" w:type="dxa"/>
                </w:tcPr>
                <w:p w14:paraId="76516E8B" w14:textId="4982F7DF" w:rsidR="00506842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1" w:type="dxa"/>
                </w:tcPr>
                <w:p w14:paraId="2D0ACD9F" w14:textId="0F5AC6EE" w:rsidR="00506842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2" w:type="dxa"/>
                </w:tcPr>
                <w:p w14:paraId="127F21CF" w14:textId="24E89FB3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3240BBE5" w14:textId="583E964E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506842" w14:paraId="59080D9B" w14:textId="77777777" w:rsidTr="00F533C3">
              <w:tc>
                <w:tcPr>
                  <w:tcW w:w="631" w:type="dxa"/>
                  <w:shd w:val="clear" w:color="auto" w:fill="F7CAAC" w:themeFill="accent2" w:themeFillTint="66"/>
                </w:tcPr>
                <w:p w14:paraId="3EAB3FA2" w14:textId="4777EBD3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2" w:type="dxa"/>
                </w:tcPr>
                <w:p w14:paraId="4AB4F0CF" w14:textId="35170B21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1" w:type="dxa"/>
                </w:tcPr>
                <w:p w14:paraId="1A870F91" w14:textId="149D7314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2" w:type="dxa"/>
                </w:tcPr>
                <w:p w14:paraId="4A6CE366" w14:textId="2640718E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1" w:type="dxa"/>
                </w:tcPr>
                <w:p w14:paraId="4E5CA2F6" w14:textId="1D837103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2" w:type="dxa"/>
                </w:tcPr>
                <w:p w14:paraId="52E48837" w14:textId="49D99FA7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2" w:type="dxa"/>
                </w:tcPr>
                <w:p w14:paraId="244A7F72" w14:textId="3BC94F67" w:rsidR="00506842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19</w:t>
                  </w:r>
                </w:p>
              </w:tc>
            </w:tr>
            <w:tr w:rsidR="00506842" w14:paraId="0C9E6FD7" w14:textId="77777777" w:rsidTr="00F533C3">
              <w:tc>
                <w:tcPr>
                  <w:tcW w:w="631" w:type="dxa"/>
                  <w:shd w:val="clear" w:color="auto" w:fill="F7CAAC" w:themeFill="accent2" w:themeFillTint="66"/>
                </w:tcPr>
                <w:p w14:paraId="24FEE14E" w14:textId="77DADEDA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611639B0" w14:textId="60DF5BB8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1" w:type="dxa"/>
                </w:tcPr>
                <w:p w14:paraId="2CAFF24D" w14:textId="61DC46AB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2" w:type="dxa"/>
                </w:tcPr>
                <w:p w14:paraId="74EF33E2" w14:textId="71E55AA7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1" w:type="dxa"/>
                </w:tcPr>
                <w:p w14:paraId="17A662FC" w14:textId="3BA5E6B2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2" w:type="dxa"/>
                </w:tcPr>
                <w:p w14:paraId="65301704" w14:textId="3FDB848F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2" w:type="dxa"/>
                </w:tcPr>
                <w:p w14:paraId="00EFDA82" w14:textId="5B8C84D5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80C7E9F" w14:textId="77777777" w:rsidR="00506842" w:rsidRDefault="00506842" w:rsidP="00506842">
            <w:pPr>
              <w:jc w:val="center"/>
              <w:rPr>
                <w:rFonts w:ascii="HGP創英丸ｺﾞｼｯｸL" w:eastAsia="HGP創英丸ｺﾞｼｯｸL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625E52" w14:textId="77777777" w:rsidR="00506842" w:rsidRPr="00A87C40" w:rsidRDefault="00506842" w:rsidP="00506842">
            <w:pPr>
              <w:jc w:val="center"/>
              <w:rPr>
                <w:rFonts w:ascii="HGP創英丸ｺﾞｼｯｸL" w:eastAsia="HGP創英丸ｺﾞｼｯｸ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a3"/>
              <w:tblW w:w="4221" w:type="dxa"/>
              <w:tblLook w:val="04A0" w:firstRow="1" w:lastRow="0" w:firstColumn="1" w:lastColumn="0" w:noHBand="0" w:noVBand="1"/>
            </w:tblPr>
            <w:tblGrid>
              <w:gridCol w:w="696"/>
              <w:gridCol w:w="585"/>
              <w:gridCol w:w="585"/>
              <w:gridCol w:w="585"/>
              <w:gridCol w:w="600"/>
              <w:gridCol w:w="585"/>
              <w:gridCol w:w="585"/>
            </w:tblGrid>
            <w:tr w:rsidR="00506842" w14:paraId="62DB1291" w14:textId="77777777" w:rsidTr="00F533C3">
              <w:tc>
                <w:tcPr>
                  <w:tcW w:w="603" w:type="dxa"/>
                  <w:shd w:val="clear" w:color="auto" w:fill="F7CAAC" w:themeFill="accent2" w:themeFillTint="66"/>
                </w:tcPr>
                <w:p w14:paraId="22915E99" w14:textId="6396FB8E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603" w:type="dxa"/>
                </w:tcPr>
                <w:p w14:paraId="3DE6DB5D" w14:textId="3ECD7079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603" w:type="dxa"/>
                </w:tcPr>
                <w:p w14:paraId="5C7A5913" w14:textId="2C540E56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603" w:type="dxa"/>
                </w:tcPr>
                <w:p w14:paraId="5CB80305" w14:textId="386327B5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603" w:type="dxa"/>
                </w:tcPr>
                <w:p w14:paraId="1A58BDD8" w14:textId="3E805AF8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603" w:type="dxa"/>
                </w:tcPr>
                <w:p w14:paraId="5977D7F1" w14:textId="6FCB6B1F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金</w:t>
                  </w:r>
                </w:p>
              </w:tc>
              <w:tc>
                <w:tcPr>
                  <w:tcW w:w="603" w:type="dxa"/>
                </w:tcPr>
                <w:p w14:paraId="65A41589" w14:textId="190820F7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土</w:t>
                  </w:r>
                </w:p>
              </w:tc>
            </w:tr>
            <w:tr w:rsidR="00506842" w14:paraId="75823B78" w14:textId="77777777" w:rsidTr="00F533C3">
              <w:tc>
                <w:tcPr>
                  <w:tcW w:w="603" w:type="dxa"/>
                  <w:shd w:val="clear" w:color="auto" w:fill="F7CAAC" w:themeFill="accent2" w:themeFillTint="66"/>
                </w:tcPr>
                <w:p w14:paraId="096430CD" w14:textId="3B472A0E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4/2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3" w:type="dxa"/>
                </w:tcPr>
                <w:p w14:paraId="63B0E011" w14:textId="7D08E932" w:rsidR="00506842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 w:rsidRP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3" w:type="dxa"/>
                </w:tcPr>
                <w:p w14:paraId="1390E3D7" w14:textId="3752FD61" w:rsidR="00506842" w:rsidRPr="00F54FA9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color w:val="ED0000"/>
                      <w:sz w:val="24"/>
                      <w:szCs w:val="24"/>
                    </w:rPr>
                  </w:pPr>
                  <w:r w:rsidRPr="00F54FA9">
                    <w:rPr>
                      <w:rFonts w:ascii="HGP創英丸ｺﾞｼｯｸL" w:eastAsia="HGP創英丸ｺﾞｼｯｸL" w:hint="eastAsia"/>
                      <w:color w:val="ED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3" w:type="dxa"/>
                </w:tcPr>
                <w:p w14:paraId="388165A7" w14:textId="578C4CF0" w:rsidR="00506842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3" w:type="dxa"/>
                </w:tcPr>
                <w:p w14:paraId="57259A7F" w14:textId="359C7D6B" w:rsidR="00506842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5/1</w:t>
                  </w:r>
                </w:p>
              </w:tc>
              <w:tc>
                <w:tcPr>
                  <w:tcW w:w="603" w:type="dxa"/>
                </w:tcPr>
                <w:p w14:paraId="58A4EA61" w14:textId="6AB4F268" w:rsidR="00506842" w:rsidRPr="00F54FA9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 w:rsidRP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3" w:type="dxa"/>
                </w:tcPr>
                <w:p w14:paraId="49C068D3" w14:textId="1B987F9F" w:rsidR="00506842" w:rsidRPr="00F54FA9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 w:rsidRPr="00F54FA9">
                    <w:rPr>
                      <w:rFonts w:ascii="HGP創英丸ｺﾞｼｯｸL" w:eastAsia="HGP創英丸ｺﾞｼｯｸL" w:hint="eastAsia"/>
                      <w:color w:val="ED0000"/>
                      <w:sz w:val="24"/>
                      <w:szCs w:val="24"/>
                    </w:rPr>
                    <w:t>3</w:t>
                  </w:r>
                </w:p>
              </w:tc>
            </w:tr>
            <w:tr w:rsidR="00506842" w14:paraId="1133EE1C" w14:textId="77777777" w:rsidTr="00F533C3">
              <w:tc>
                <w:tcPr>
                  <w:tcW w:w="603" w:type="dxa"/>
                  <w:shd w:val="clear" w:color="auto" w:fill="F7CAAC" w:themeFill="accent2" w:themeFillTint="66"/>
                </w:tcPr>
                <w:p w14:paraId="20305C1D" w14:textId="192B37C6" w:rsidR="00506842" w:rsidRPr="00F54FA9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color w:val="ED0000"/>
                      <w:sz w:val="24"/>
                      <w:szCs w:val="24"/>
                    </w:rPr>
                  </w:pPr>
                  <w:r w:rsidRPr="00F54FA9">
                    <w:rPr>
                      <w:rFonts w:ascii="HGP創英丸ｺﾞｼｯｸL" w:eastAsia="HGP創英丸ｺﾞｼｯｸL" w:hint="eastAsia"/>
                      <w:color w:val="ED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3" w:type="dxa"/>
                </w:tcPr>
                <w:p w14:paraId="7A4A7F33" w14:textId="3A724027" w:rsidR="00506842" w:rsidRPr="00F54FA9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color w:val="ED0000"/>
                      <w:sz w:val="24"/>
                      <w:szCs w:val="24"/>
                    </w:rPr>
                  </w:pPr>
                  <w:r w:rsidRPr="00F54FA9">
                    <w:rPr>
                      <w:rFonts w:ascii="HGP創英丸ｺﾞｼｯｸL" w:eastAsia="HGP創英丸ｺﾞｼｯｸL" w:hint="eastAsia"/>
                      <w:color w:val="ED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3" w:type="dxa"/>
                </w:tcPr>
                <w:p w14:paraId="16FED059" w14:textId="216224DD" w:rsidR="00506842" w:rsidRPr="00F54FA9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color w:val="ED0000"/>
                      <w:sz w:val="24"/>
                      <w:szCs w:val="24"/>
                    </w:rPr>
                  </w:pPr>
                  <w:r w:rsidRPr="00F54FA9">
                    <w:rPr>
                      <w:rFonts w:ascii="HGP創英丸ｺﾞｼｯｸL" w:eastAsia="HGP創英丸ｺﾞｼｯｸL" w:hint="eastAsia"/>
                      <w:color w:val="ED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3" w:type="dxa"/>
                </w:tcPr>
                <w:p w14:paraId="488BB3E2" w14:textId="5F48EC8A" w:rsidR="00506842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3" w:type="dxa"/>
                </w:tcPr>
                <w:p w14:paraId="3280BEDE" w14:textId="44F18CF1" w:rsidR="00506842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3" w:type="dxa"/>
                </w:tcPr>
                <w:p w14:paraId="1027155B" w14:textId="226F5E52" w:rsidR="00506842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3" w:type="dxa"/>
                </w:tcPr>
                <w:p w14:paraId="466AFB35" w14:textId="12DDB2EB" w:rsidR="00506842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10</w:t>
                  </w:r>
                </w:p>
              </w:tc>
            </w:tr>
            <w:tr w:rsidR="00506842" w14:paraId="2C9A67F6" w14:textId="77777777" w:rsidTr="00F533C3">
              <w:tc>
                <w:tcPr>
                  <w:tcW w:w="603" w:type="dxa"/>
                  <w:shd w:val="clear" w:color="auto" w:fill="F7CAAC" w:themeFill="accent2" w:themeFillTint="66"/>
                </w:tcPr>
                <w:p w14:paraId="10425116" w14:textId="1B695CC2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3" w:type="dxa"/>
                </w:tcPr>
                <w:p w14:paraId="5B2D7336" w14:textId="5F51E314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3" w:type="dxa"/>
                </w:tcPr>
                <w:p w14:paraId="79A9BDA0" w14:textId="7CDDAD09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3" w:type="dxa"/>
                </w:tcPr>
                <w:p w14:paraId="7FDC8940" w14:textId="55AE7100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3" w:type="dxa"/>
                </w:tcPr>
                <w:p w14:paraId="4A8A4C44" w14:textId="3301B100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3" w:type="dxa"/>
                </w:tcPr>
                <w:p w14:paraId="369CBBD3" w14:textId="3D5B4563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3" w:type="dxa"/>
                </w:tcPr>
                <w:p w14:paraId="35DE4F71" w14:textId="39D1D470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7</w:t>
                  </w:r>
                </w:p>
              </w:tc>
            </w:tr>
            <w:tr w:rsidR="00506842" w14:paraId="317B2877" w14:textId="77777777" w:rsidTr="00F533C3">
              <w:tc>
                <w:tcPr>
                  <w:tcW w:w="603" w:type="dxa"/>
                  <w:shd w:val="clear" w:color="auto" w:fill="F7CAAC" w:themeFill="accent2" w:themeFillTint="66"/>
                </w:tcPr>
                <w:p w14:paraId="3A930DE7" w14:textId="65493828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3" w:type="dxa"/>
                </w:tcPr>
                <w:p w14:paraId="36891FF9" w14:textId="0021484D" w:rsidR="00506842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3" w:type="dxa"/>
                </w:tcPr>
                <w:p w14:paraId="459C711E" w14:textId="236D2B39" w:rsidR="00506842" w:rsidRDefault="00F54FA9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3" w:type="dxa"/>
                </w:tcPr>
                <w:p w14:paraId="1DAC67B0" w14:textId="2DA35F76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3" w:type="dxa"/>
                </w:tcPr>
                <w:p w14:paraId="7A1291F7" w14:textId="1965F7B5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3" w:type="dxa"/>
                </w:tcPr>
                <w:p w14:paraId="3576B86D" w14:textId="1AEA36E4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3" w:type="dxa"/>
                </w:tcPr>
                <w:p w14:paraId="268E05A4" w14:textId="7FDD739F" w:rsidR="00506842" w:rsidRDefault="00F533C3" w:rsidP="00506842">
                  <w:pPr>
                    <w:jc w:val="center"/>
                    <w:rPr>
                      <w:rFonts w:ascii="HGP創英丸ｺﾞｼｯｸL" w:eastAsia="HGP創英丸ｺﾞｼｯｸL"/>
                      <w:sz w:val="24"/>
                      <w:szCs w:val="24"/>
                    </w:rPr>
                  </w:pPr>
                  <w:r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2</w:t>
                  </w:r>
                  <w:r w:rsidR="00F54FA9">
                    <w:rPr>
                      <w:rFonts w:ascii="HGP創英丸ｺﾞｼｯｸL" w:eastAsia="HGP創英丸ｺﾞｼｯｸL" w:hint="eastAsia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2C95159" w14:textId="77777777" w:rsidR="00506842" w:rsidRDefault="00506842" w:rsidP="00506842">
            <w:pPr>
              <w:jc w:val="center"/>
              <w:rPr>
                <w:rFonts w:ascii="HGP創英丸ｺﾞｼｯｸL" w:eastAsia="HGP創英丸ｺﾞｼｯｸL"/>
                <w:sz w:val="24"/>
                <w:szCs w:val="24"/>
              </w:rPr>
            </w:pPr>
          </w:p>
        </w:tc>
      </w:tr>
    </w:tbl>
    <w:p w14:paraId="0AC20126" w14:textId="4A6D2062" w:rsidR="00F055AA" w:rsidRDefault="00DD41AD" w:rsidP="00D46F79">
      <w:pPr>
        <w:pStyle w:val="a4"/>
        <w:numPr>
          <w:ilvl w:val="0"/>
          <w:numId w:val="1"/>
        </w:numPr>
        <w:spacing w:line="300" w:lineRule="exact"/>
        <w:ind w:leftChars="0"/>
        <w:jc w:val="left"/>
        <w:rPr>
          <w:rFonts w:ascii="ＭＳ Ｐ明朝" w:eastAsia="ＭＳ Ｐ明朝" w:hAnsi="ＭＳ Ｐ明朝"/>
          <w:sz w:val="22"/>
          <w:szCs w:val="28"/>
        </w:rPr>
      </w:pPr>
      <w:r>
        <w:rPr>
          <w:rFonts w:ascii="ＭＳ Ｐ明朝" w:eastAsia="ＭＳ Ｐ明朝" w:hAnsi="ＭＳ Ｐ明朝" w:hint="eastAsia"/>
          <w:sz w:val="22"/>
          <w:szCs w:val="28"/>
        </w:rPr>
        <w:t>4</w:t>
      </w:r>
      <w:r w:rsidR="00665A7F" w:rsidRPr="00504C1D">
        <w:rPr>
          <w:rFonts w:ascii="ＭＳ Ｐ明朝" w:eastAsia="ＭＳ Ｐ明朝" w:hAnsi="ＭＳ Ｐ明朝" w:hint="eastAsia"/>
          <w:sz w:val="22"/>
          <w:szCs w:val="28"/>
        </w:rPr>
        <w:t>月授業は</w:t>
      </w:r>
      <w:r w:rsidR="00F934A1">
        <w:rPr>
          <w:rFonts w:ascii="ＭＳ Ｐ明朝" w:eastAsia="ＭＳ Ｐ明朝" w:hAnsi="ＭＳ Ｐ明朝" w:hint="eastAsia"/>
          <w:sz w:val="22"/>
          <w:szCs w:val="28"/>
        </w:rPr>
        <w:t>3</w:t>
      </w:r>
      <w:r w:rsidR="00665A7F" w:rsidRPr="00504C1D">
        <w:rPr>
          <w:rFonts w:ascii="ＭＳ Ｐ明朝" w:eastAsia="ＭＳ Ｐ明朝" w:hAnsi="ＭＳ Ｐ明朝" w:hint="eastAsia"/>
          <w:sz w:val="22"/>
          <w:szCs w:val="28"/>
        </w:rPr>
        <w:t>月</w:t>
      </w:r>
      <w:r w:rsidR="00F54FA9">
        <w:rPr>
          <w:rFonts w:ascii="ＭＳ Ｐ明朝" w:eastAsia="ＭＳ Ｐ明朝" w:hAnsi="ＭＳ Ｐ明朝" w:hint="eastAsia"/>
          <w:sz w:val="22"/>
          <w:szCs w:val="28"/>
        </w:rPr>
        <w:t>31</w:t>
      </w:r>
      <w:r w:rsidR="00665A7F" w:rsidRPr="00504C1D">
        <w:rPr>
          <w:rFonts w:ascii="ＭＳ Ｐ明朝" w:eastAsia="ＭＳ Ｐ明朝" w:hAnsi="ＭＳ Ｐ明朝" w:hint="eastAsia"/>
          <w:sz w:val="22"/>
          <w:szCs w:val="28"/>
        </w:rPr>
        <w:t>日</w:t>
      </w:r>
      <w:r w:rsidR="009E5750">
        <w:rPr>
          <w:rFonts w:ascii="ＭＳ Ｐ明朝" w:eastAsia="ＭＳ Ｐ明朝" w:hAnsi="ＭＳ Ｐ明朝" w:hint="eastAsia"/>
          <w:sz w:val="22"/>
          <w:szCs w:val="28"/>
        </w:rPr>
        <w:t>(</w:t>
      </w:r>
      <w:r w:rsidR="00665A7F" w:rsidRPr="00504C1D">
        <w:rPr>
          <w:rFonts w:ascii="ＭＳ Ｐ明朝" w:eastAsia="ＭＳ Ｐ明朝" w:hAnsi="ＭＳ Ｐ明朝" w:hint="eastAsia"/>
          <w:sz w:val="22"/>
          <w:szCs w:val="28"/>
        </w:rPr>
        <w:t>月</w:t>
      </w:r>
      <w:r w:rsidR="009E5750">
        <w:rPr>
          <w:rFonts w:ascii="ＭＳ Ｐ明朝" w:eastAsia="ＭＳ Ｐ明朝" w:hAnsi="ＭＳ Ｐ明朝" w:hint="eastAsia"/>
          <w:sz w:val="22"/>
          <w:szCs w:val="28"/>
        </w:rPr>
        <w:t>)</w:t>
      </w:r>
      <w:r w:rsidR="00665A7F" w:rsidRPr="00504C1D">
        <w:rPr>
          <w:rFonts w:ascii="ＭＳ Ｐ明朝" w:eastAsia="ＭＳ Ｐ明朝" w:hAnsi="ＭＳ Ｐ明朝" w:hint="eastAsia"/>
          <w:sz w:val="22"/>
          <w:szCs w:val="28"/>
        </w:rPr>
        <w:t>から</w:t>
      </w:r>
      <w:r w:rsidR="00126D48">
        <w:rPr>
          <w:rFonts w:ascii="ＭＳ Ｐ明朝" w:eastAsia="ＭＳ Ｐ明朝" w:hAnsi="ＭＳ Ｐ明朝" w:hint="eastAsia"/>
          <w:sz w:val="22"/>
          <w:szCs w:val="28"/>
        </w:rPr>
        <w:t>4</w:t>
      </w:r>
      <w:r w:rsidR="00665A7F" w:rsidRPr="00504C1D">
        <w:rPr>
          <w:rFonts w:ascii="ＭＳ Ｐ明朝" w:eastAsia="ＭＳ Ｐ明朝" w:hAnsi="ＭＳ Ｐ明朝" w:hint="eastAsia"/>
          <w:sz w:val="22"/>
          <w:szCs w:val="28"/>
        </w:rPr>
        <w:t>月</w:t>
      </w:r>
      <w:r w:rsidR="00126D48">
        <w:rPr>
          <w:rFonts w:ascii="ＭＳ Ｐ明朝" w:eastAsia="ＭＳ Ｐ明朝" w:hAnsi="ＭＳ Ｐ明朝" w:hint="eastAsia"/>
          <w:sz w:val="22"/>
          <w:szCs w:val="28"/>
        </w:rPr>
        <w:t>2</w:t>
      </w:r>
      <w:r w:rsidR="00F54FA9">
        <w:rPr>
          <w:rFonts w:ascii="ＭＳ Ｐ明朝" w:eastAsia="ＭＳ Ｐ明朝" w:hAnsi="ＭＳ Ｐ明朝" w:hint="eastAsia"/>
          <w:sz w:val="22"/>
          <w:szCs w:val="28"/>
        </w:rPr>
        <w:t>6</w:t>
      </w:r>
      <w:r w:rsidR="00665A7F" w:rsidRPr="00504C1D">
        <w:rPr>
          <w:rFonts w:ascii="ＭＳ Ｐ明朝" w:eastAsia="ＭＳ Ｐ明朝" w:hAnsi="ＭＳ Ｐ明朝" w:hint="eastAsia"/>
          <w:sz w:val="22"/>
          <w:szCs w:val="28"/>
        </w:rPr>
        <w:t>日</w:t>
      </w:r>
      <w:r w:rsidR="009E5750">
        <w:rPr>
          <w:rFonts w:ascii="ＭＳ Ｐ明朝" w:eastAsia="ＭＳ Ｐ明朝" w:hAnsi="ＭＳ Ｐ明朝" w:hint="eastAsia"/>
          <w:sz w:val="22"/>
          <w:szCs w:val="28"/>
        </w:rPr>
        <w:t>(</w:t>
      </w:r>
      <w:r w:rsidR="00665A7F" w:rsidRPr="00504C1D">
        <w:rPr>
          <w:rFonts w:ascii="ＭＳ Ｐ明朝" w:eastAsia="ＭＳ Ｐ明朝" w:hAnsi="ＭＳ Ｐ明朝" w:hint="eastAsia"/>
          <w:sz w:val="22"/>
          <w:szCs w:val="28"/>
        </w:rPr>
        <w:t>土</w:t>
      </w:r>
      <w:r w:rsidR="009E5750">
        <w:rPr>
          <w:rFonts w:ascii="ＭＳ Ｐ明朝" w:eastAsia="ＭＳ Ｐ明朝" w:hAnsi="ＭＳ Ｐ明朝" w:hint="eastAsia"/>
          <w:sz w:val="22"/>
          <w:szCs w:val="28"/>
        </w:rPr>
        <w:t>)</w:t>
      </w:r>
      <w:r w:rsidR="00665A7F" w:rsidRPr="00504C1D">
        <w:rPr>
          <w:rFonts w:ascii="ＭＳ Ｐ明朝" w:eastAsia="ＭＳ Ｐ明朝" w:hAnsi="ＭＳ Ｐ明朝" w:hint="eastAsia"/>
          <w:sz w:val="22"/>
          <w:szCs w:val="28"/>
        </w:rPr>
        <w:t>までの4週間です。</w:t>
      </w:r>
    </w:p>
    <w:p w14:paraId="279B9FFA" w14:textId="2FAFB639" w:rsidR="001B4B69" w:rsidRPr="00F8113B" w:rsidRDefault="001B4B69" w:rsidP="001B4B69">
      <w:pPr>
        <w:pStyle w:val="a4"/>
        <w:spacing w:line="300" w:lineRule="exact"/>
        <w:ind w:leftChars="0" w:left="360"/>
        <w:jc w:val="left"/>
        <w:rPr>
          <w:rFonts w:ascii="ＭＳ Ｐ明朝" w:eastAsia="ＭＳ Ｐ明朝" w:hAnsi="ＭＳ Ｐ明朝"/>
          <w:sz w:val="22"/>
          <w:szCs w:val="28"/>
        </w:rPr>
      </w:pPr>
    </w:p>
    <w:p w14:paraId="21398D37" w14:textId="4A87F6C7" w:rsidR="00EF41EA" w:rsidRPr="00EF41EA" w:rsidRDefault="00EF41EA" w:rsidP="00EF41EA">
      <w:pPr>
        <w:spacing w:line="300" w:lineRule="exact"/>
        <w:ind w:firstLineChars="100" w:firstLine="220"/>
        <w:rPr>
          <w:rFonts w:ascii="ＭＳ Ｐ明朝" w:eastAsia="ＭＳ Ｐ明朝" w:hAnsi="ＭＳ Ｐ明朝" w:cs="Times New Roman"/>
          <w:noProof/>
          <w:sz w:val="22"/>
        </w:rPr>
      </w:pPr>
      <w:r>
        <w:rPr>
          <w:rFonts w:ascii="ＭＳ Ｐ明朝" w:eastAsia="ＭＳ Ｐ明朝" w:hAnsi="ＭＳ Ｐ明朝" w:cs="Times New Roman" w:hint="eastAsia"/>
          <w:noProof/>
          <w:sz w:val="22"/>
        </w:rPr>
        <w:t>いよいよ新年度</w:t>
      </w:r>
      <w:r w:rsidRPr="00EF41EA">
        <w:rPr>
          <w:rFonts w:ascii="ＭＳ Ｐ明朝" w:eastAsia="ＭＳ Ｐ明朝" w:hAnsi="ＭＳ Ｐ明朝" w:cs="Times New Roman" w:hint="eastAsia"/>
          <w:noProof/>
          <w:sz w:val="22"/>
        </w:rPr>
        <w:t>が始まります。</w:t>
      </w:r>
    </w:p>
    <w:p w14:paraId="4A6722C6" w14:textId="3F658388" w:rsidR="00EF41EA" w:rsidRPr="00EF41EA" w:rsidRDefault="00FB4A79" w:rsidP="00EF41EA">
      <w:pPr>
        <w:spacing w:line="300" w:lineRule="exact"/>
        <w:ind w:firstLineChars="100" w:firstLine="210"/>
        <w:rPr>
          <w:rFonts w:ascii="ＭＳ Ｐ明朝" w:eastAsia="ＭＳ Ｐ明朝" w:hAnsi="ＭＳ Ｐ明朝" w:cs="Times New Roman"/>
          <w:noProof/>
          <w:sz w:val="22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417C31D" wp14:editId="7B0DEF44">
            <wp:simplePos x="0" y="0"/>
            <wp:positionH relativeFrom="column">
              <wp:posOffset>4232275</wp:posOffset>
            </wp:positionH>
            <wp:positionV relativeFrom="paragraph">
              <wp:posOffset>354330</wp:posOffset>
            </wp:positionV>
            <wp:extent cx="219710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350" y="21319"/>
                <wp:lineTo x="21350" y="0"/>
                <wp:lineTo x="0" y="0"/>
              </wp:wrapPolygon>
            </wp:wrapThrough>
            <wp:docPr id="23871925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1EA" w:rsidRPr="00EF41EA">
        <w:rPr>
          <w:rFonts w:ascii="ＭＳ Ｐ明朝" w:eastAsia="ＭＳ Ｐ明朝" w:hAnsi="ＭＳ Ｐ明朝" w:cs="Times New Roman" w:hint="eastAsia"/>
          <w:noProof/>
          <w:sz w:val="22"/>
        </w:rPr>
        <w:t>春期講習では</w:t>
      </w:r>
      <w:r w:rsidR="00EF41EA" w:rsidRPr="00EF41EA">
        <w:rPr>
          <w:rFonts w:ascii="ＭＳ Ｐ明朝" w:eastAsia="ＭＳ Ｐ明朝" w:hAnsi="ＭＳ Ｐ明朝" w:cs="Times New Roman"/>
          <w:noProof/>
          <w:sz w:val="22"/>
        </w:rPr>
        <w:t>前学年の総復習や新学年の予習を行い、新学</w:t>
      </w:r>
      <w:r w:rsidR="00EF41EA" w:rsidRPr="00EF41EA">
        <w:rPr>
          <w:rFonts w:ascii="ＭＳ Ｐ明朝" w:eastAsia="ＭＳ Ｐ明朝" w:hAnsi="ＭＳ Ｐ明朝" w:cs="Times New Roman" w:hint="eastAsia"/>
          <w:noProof/>
          <w:sz w:val="22"/>
        </w:rPr>
        <w:t>期を迎える体制を整えました。この１年、どこまで努力するかで自分を大きく変えることが</w:t>
      </w:r>
      <w:r w:rsidR="00263414">
        <w:rPr>
          <w:rFonts w:ascii="ＭＳ Ｐ明朝" w:eastAsia="ＭＳ Ｐ明朝" w:hAnsi="ＭＳ Ｐ明朝" w:cs="Times New Roman" w:hint="eastAsia"/>
          <w:noProof/>
          <w:sz w:val="22"/>
        </w:rPr>
        <w:t>で</w:t>
      </w:r>
      <w:r w:rsidR="00126D48">
        <w:rPr>
          <w:rFonts w:ascii="ＭＳ Ｐ明朝" w:eastAsia="ＭＳ Ｐ明朝" w:hAnsi="ＭＳ Ｐ明朝" w:cs="Times New Roman" w:hint="eastAsia"/>
          <w:noProof/>
          <w:sz w:val="22"/>
        </w:rPr>
        <w:t>き</w:t>
      </w:r>
      <w:r w:rsidR="00EF41EA" w:rsidRPr="00EF41EA">
        <w:rPr>
          <w:rFonts w:ascii="ＭＳ Ｐ明朝" w:eastAsia="ＭＳ Ｐ明朝" w:hAnsi="ＭＳ Ｐ明朝" w:cs="Times New Roman" w:hint="eastAsia"/>
          <w:noProof/>
          <w:sz w:val="22"/>
        </w:rPr>
        <w:t>ます。気を引き締めて新たな気持ちでスタートを切りましょ</w:t>
      </w:r>
      <w:r w:rsidR="00EF41EA" w:rsidRPr="00EF41EA">
        <w:rPr>
          <w:rFonts w:ascii="ＭＳ Ｐ明朝" w:eastAsia="ＭＳ Ｐ明朝" w:hAnsi="ＭＳ Ｐ明朝" w:cs="Times New Roman"/>
          <w:noProof/>
          <w:sz w:val="22"/>
        </w:rPr>
        <w:t>う。</w:t>
      </w:r>
    </w:p>
    <w:p w14:paraId="35AB2C96" w14:textId="5F3F0170" w:rsidR="00EF41EA" w:rsidRPr="00EF41EA" w:rsidRDefault="00EF41EA" w:rsidP="00EF41EA">
      <w:pPr>
        <w:spacing w:line="300" w:lineRule="exact"/>
        <w:ind w:firstLineChars="100" w:firstLine="220"/>
        <w:rPr>
          <w:rFonts w:ascii="ＭＳ Ｐ明朝" w:eastAsia="ＭＳ Ｐ明朝" w:hAnsi="ＭＳ Ｐ明朝" w:cs="Times New Roman"/>
          <w:noProof/>
          <w:sz w:val="22"/>
        </w:rPr>
      </w:pPr>
      <w:r w:rsidRPr="00EF41EA">
        <w:rPr>
          <w:rFonts w:ascii="ＭＳ Ｐ明朝" w:eastAsia="ＭＳ Ｐ明朝" w:hAnsi="ＭＳ Ｐ明朝" w:cs="Times New Roman" w:hint="eastAsia"/>
          <w:noProof/>
          <w:sz w:val="22"/>
        </w:rPr>
        <w:t>小</w:t>
      </w:r>
      <w:r>
        <w:rPr>
          <w:rFonts w:ascii="ＭＳ Ｐ明朝" w:eastAsia="ＭＳ Ｐ明朝" w:hAnsi="ＭＳ Ｐ明朝" w:cs="Times New Roman" w:hint="eastAsia"/>
          <w:noProof/>
          <w:sz w:val="22"/>
        </w:rPr>
        <w:t>･</w:t>
      </w:r>
      <w:r w:rsidRPr="00EF41EA">
        <w:rPr>
          <w:rFonts w:ascii="ＭＳ Ｐ明朝" w:eastAsia="ＭＳ Ｐ明朝" w:hAnsi="ＭＳ Ｐ明朝" w:cs="Times New Roman" w:hint="eastAsia"/>
          <w:noProof/>
          <w:sz w:val="22"/>
        </w:rPr>
        <w:t>中</w:t>
      </w:r>
      <w:r>
        <w:rPr>
          <w:rFonts w:ascii="ＭＳ Ｐ明朝" w:eastAsia="ＭＳ Ｐ明朝" w:hAnsi="ＭＳ Ｐ明朝" w:cs="Times New Roman"/>
          <w:noProof/>
          <w:sz w:val="22"/>
        </w:rPr>
        <w:t>･</w:t>
      </w:r>
      <w:r w:rsidRPr="00EF41EA">
        <w:rPr>
          <w:rFonts w:ascii="ＭＳ Ｐ明朝" w:eastAsia="ＭＳ Ｐ明朝" w:hAnsi="ＭＳ Ｐ明朝" w:cs="Times New Roman"/>
          <w:noProof/>
          <w:sz w:val="22"/>
        </w:rPr>
        <w:t>高校生のこの時期の努力は、自分の未来を</w:t>
      </w:r>
      <w:r w:rsidRPr="00EF41EA">
        <w:rPr>
          <w:rFonts w:ascii="ＭＳ Ｐ明朝" w:eastAsia="ＭＳ Ｐ明朝" w:hAnsi="ＭＳ Ｐ明朝" w:cs="Times New Roman" w:hint="eastAsia"/>
          <w:noProof/>
          <w:sz w:val="22"/>
        </w:rPr>
        <w:t>大きく変えます</w:t>
      </w:r>
      <w:r>
        <w:rPr>
          <w:rFonts w:ascii="ＭＳ Ｐ明朝" w:eastAsia="ＭＳ Ｐ明朝" w:hAnsi="ＭＳ Ｐ明朝" w:cs="Times New Roman" w:hint="eastAsia"/>
          <w:noProof/>
          <w:sz w:val="22"/>
        </w:rPr>
        <w:t>。</w:t>
      </w:r>
      <w:r w:rsidRPr="00EF41EA">
        <w:rPr>
          <w:rFonts w:ascii="ＭＳ Ｐ明朝" w:eastAsia="ＭＳ Ｐ明朝" w:hAnsi="ＭＳ Ｐ明朝" w:cs="Times New Roman"/>
          <w:noProof/>
          <w:sz w:val="22"/>
        </w:rPr>
        <w:t>しっかり</w:t>
      </w:r>
      <w:r w:rsidR="009D1AE4">
        <w:rPr>
          <w:rFonts w:ascii="ＭＳ Ｐ明朝" w:eastAsia="ＭＳ Ｐ明朝" w:hAnsi="ＭＳ Ｐ明朝" w:cs="Times New Roman" w:hint="eastAsia"/>
          <w:noProof/>
          <w:sz w:val="22"/>
        </w:rPr>
        <w:t>と</w:t>
      </w:r>
      <w:r w:rsidRPr="00EF41EA">
        <w:rPr>
          <w:rFonts w:ascii="ＭＳ Ｐ明朝" w:eastAsia="ＭＳ Ｐ明朝" w:hAnsi="ＭＳ Ｐ明朝" w:cs="Times New Roman"/>
          <w:noProof/>
          <w:sz w:val="22"/>
        </w:rPr>
        <w:t>頑張りましょう</w:t>
      </w:r>
      <w:r>
        <w:rPr>
          <w:rFonts w:ascii="ＭＳ Ｐ明朝" w:eastAsia="ＭＳ Ｐ明朝" w:hAnsi="ＭＳ Ｐ明朝" w:cs="Times New Roman"/>
          <w:noProof/>
          <w:sz w:val="22"/>
        </w:rPr>
        <w:t>。</w:t>
      </w:r>
    </w:p>
    <w:p w14:paraId="4536E017" w14:textId="79EACA72" w:rsidR="008E59A8" w:rsidRDefault="00EF41EA" w:rsidP="008E59A8">
      <w:pPr>
        <w:spacing w:line="300" w:lineRule="exact"/>
        <w:ind w:firstLineChars="100" w:firstLine="220"/>
        <w:rPr>
          <w:rFonts w:ascii="ＭＳ Ｐ明朝" w:eastAsia="ＭＳ Ｐ明朝" w:hAnsi="ＭＳ Ｐ明朝" w:cs="Times New Roman"/>
          <w:noProof/>
          <w:sz w:val="22"/>
        </w:rPr>
      </w:pPr>
      <w:r w:rsidRPr="00EF41EA">
        <w:rPr>
          <w:rFonts w:ascii="ＭＳ Ｐ明朝" w:eastAsia="ＭＳ Ｐ明朝" w:hAnsi="ＭＳ Ｐ明朝" w:cs="Times New Roman" w:hint="eastAsia"/>
          <w:noProof/>
          <w:sz w:val="22"/>
        </w:rPr>
        <w:t>新中</w:t>
      </w:r>
      <w:r>
        <w:rPr>
          <w:rFonts w:ascii="ＭＳ Ｐ明朝" w:eastAsia="ＭＳ Ｐ明朝" w:hAnsi="ＭＳ Ｐ明朝" w:cs="Times New Roman" w:hint="eastAsia"/>
          <w:noProof/>
          <w:sz w:val="22"/>
        </w:rPr>
        <w:t>3</w:t>
      </w:r>
      <w:r w:rsidRPr="00EF41EA">
        <w:rPr>
          <w:rFonts w:ascii="ＭＳ Ｐ明朝" w:eastAsia="ＭＳ Ｐ明朝" w:hAnsi="ＭＳ Ｐ明朝" w:cs="Times New Roman"/>
          <w:noProof/>
          <w:sz w:val="22"/>
        </w:rPr>
        <w:t>生</w:t>
      </w:r>
      <w:r>
        <w:rPr>
          <w:rFonts w:ascii="ＭＳ Ｐ明朝" w:eastAsia="ＭＳ Ｐ明朝" w:hAnsi="ＭＳ Ｐ明朝" w:cs="Times New Roman"/>
          <w:noProof/>
          <w:sz w:val="22"/>
        </w:rPr>
        <w:t>･</w:t>
      </w:r>
      <w:r w:rsidRPr="00EF41EA">
        <w:rPr>
          <w:rFonts w:ascii="ＭＳ Ｐ明朝" w:eastAsia="ＭＳ Ｐ明朝" w:hAnsi="ＭＳ Ｐ明朝" w:cs="Times New Roman"/>
          <w:noProof/>
          <w:sz w:val="22"/>
        </w:rPr>
        <w:t>新高</w:t>
      </w:r>
      <w:r>
        <w:rPr>
          <w:rFonts w:ascii="ＭＳ Ｐ明朝" w:eastAsia="ＭＳ Ｐ明朝" w:hAnsi="ＭＳ Ｐ明朝" w:cs="Times New Roman"/>
          <w:noProof/>
          <w:sz w:val="22"/>
        </w:rPr>
        <w:t>3</w:t>
      </w:r>
      <w:r w:rsidRPr="00EF41EA">
        <w:rPr>
          <w:rFonts w:ascii="ＭＳ Ｐ明朝" w:eastAsia="ＭＳ Ｐ明朝" w:hAnsi="ＭＳ Ｐ明朝" w:cs="Times New Roman"/>
          <w:noProof/>
          <w:sz w:val="22"/>
        </w:rPr>
        <w:t>生は</w:t>
      </w:r>
      <w:r>
        <w:rPr>
          <w:rFonts w:ascii="ＭＳ Ｐ明朝" w:eastAsia="ＭＳ Ｐ明朝" w:hAnsi="ＭＳ Ｐ明朝" w:cs="Times New Roman"/>
          <w:noProof/>
          <w:sz w:val="22"/>
        </w:rPr>
        <w:t>、</w:t>
      </w:r>
      <w:r w:rsidRPr="00EF41EA">
        <w:rPr>
          <w:rFonts w:ascii="ＭＳ Ｐ明朝" w:eastAsia="ＭＳ Ｐ明朝" w:hAnsi="ＭＳ Ｐ明朝" w:cs="Times New Roman"/>
          <w:noProof/>
          <w:sz w:val="22"/>
        </w:rPr>
        <w:t>いよいよ受験生です。受験はまだ</w:t>
      </w:r>
      <w:r w:rsidRPr="00EF41EA">
        <w:rPr>
          <w:rFonts w:ascii="ＭＳ Ｐ明朝" w:eastAsia="ＭＳ Ｐ明朝" w:hAnsi="ＭＳ Ｐ明朝" w:cs="Times New Roman" w:hint="eastAsia"/>
          <w:noProof/>
          <w:sz w:val="22"/>
        </w:rPr>
        <w:t>先のように考えがちですが、計画的に進めないと受験時期はすぐにやって</w:t>
      </w:r>
      <w:r w:rsidR="00263414">
        <w:rPr>
          <w:rFonts w:ascii="ＭＳ Ｐ明朝" w:eastAsia="ＭＳ Ｐ明朝" w:hAnsi="ＭＳ Ｐ明朝" w:cs="Times New Roman" w:hint="eastAsia"/>
          <w:noProof/>
          <w:sz w:val="22"/>
        </w:rPr>
        <w:t>き</w:t>
      </w:r>
      <w:r w:rsidRPr="00EF41EA">
        <w:rPr>
          <w:rFonts w:ascii="ＭＳ Ｐ明朝" w:eastAsia="ＭＳ Ｐ明朝" w:hAnsi="ＭＳ Ｐ明朝" w:cs="Times New Roman" w:hint="eastAsia"/>
          <w:noProof/>
          <w:sz w:val="22"/>
        </w:rPr>
        <w:t>ます。早い段階から計画的に</w:t>
      </w:r>
      <w:r w:rsidRPr="00EF41EA">
        <w:rPr>
          <w:rFonts w:ascii="ＭＳ Ｐ明朝" w:eastAsia="ＭＳ Ｐ明朝" w:hAnsi="ＭＳ Ｐ明朝" w:cs="Times New Roman"/>
          <w:noProof/>
          <w:sz w:val="22"/>
        </w:rPr>
        <w:t>進め、</w:t>
      </w:r>
      <w:r w:rsidR="009D1AE4">
        <w:rPr>
          <w:rFonts w:ascii="ＭＳ Ｐ明朝" w:eastAsia="ＭＳ Ｐ明朝" w:hAnsi="ＭＳ Ｐ明朝" w:cs="Times New Roman" w:hint="eastAsia"/>
          <w:noProof/>
          <w:sz w:val="22"/>
        </w:rPr>
        <w:t>特に</w:t>
      </w:r>
      <w:r w:rsidRPr="00EF41EA">
        <w:rPr>
          <w:rFonts w:ascii="ＭＳ Ｐ明朝" w:eastAsia="ＭＳ Ｐ明朝" w:hAnsi="ＭＳ Ｐ明朝" w:cs="Times New Roman"/>
          <w:noProof/>
          <w:sz w:val="22"/>
        </w:rPr>
        <w:t>新中</w:t>
      </w:r>
      <w:r>
        <w:rPr>
          <w:rFonts w:ascii="ＭＳ Ｐ明朝" w:eastAsia="ＭＳ Ｐ明朝" w:hAnsi="ＭＳ Ｐ明朝" w:cs="Times New Roman"/>
          <w:noProof/>
          <w:sz w:val="22"/>
        </w:rPr>
        <w:t>3</w:t>
      </w:r>
      <w:r w:rsidRPr="00EF41EA">
        <w:rPr>
          <w:rFonts w:ascii="ＭＳ Ｐ明朝" w:eastAsia="ＭＳ Ｐ明朝" w:hAnsi="ＭＳ Ｐ明朝" w:cs="Times New Roman"/>
          <w:noProof/>
          <w:sz w:val="22"/>
        </w:rPr>
        <w:t>生は、まず</w:t>
      </w:r>
      <w:r w:rsidR="00126D48">
        <w:rPr>
          <w:rFonts w:ascii="ＭＳ Ｐ明朝" w:eastAsia="ＭＳ Ｐ明朝" w:hAnsi="ＭＳ Ｐ明朝" w:cs="Times New Roman" w:hint="eastAsia"/>
          <w:noProof/>
          <w:sz w:val="22"/>
        </w:rPr>
        <w:t>昨年まで使用した</w:t>
      </w:r>
      <w:r w:rsidR="00F54FA9">
        <w:rPr>
          <w:rFonts w:ascii="ＭＳ Ｐ明朝" w:eastAsia="ＭＳ Ｐ明朝" w:hAnsi="ＭＳ Ｐ明朝" w:cs="Times New Roman" w:hint="eastAsia"/>
          <w:noProof/>
          <w:sz w:val="22"/>
        </w:rPr>
        <w:t>フォレスタ、</w:t>
      </w:r>
      <w:r w:rsidR="00126D48">
        <w:rPr>
          <w:rFonts w:ascii="ＭＳ Ｐ明朝" w:eastAsia="ＭＳ Ｐ明朝" w:hAnsi="ＭＳ Ｐ明朝" w:cs="Times New Roman" w:hint="eastAsia"/>
          <w:noProof/>
          <w:sz w:val="22"/>
        </w:rPr>
        <w:t>フォレスタステップ</w:t>
      </w:r>
      <w:r w:rsidR="00F54FA9">
        <w:rPr>
          <w:rFonts w:ascii="ＭＳ Ｐ明朝" w:eastAsia="ＭＳ Ｐ明朝" w:hAnsi="ＭＳ Ｐ明朝" w:cs="Times New Roman" w:hint="eastAsia"/>
          <w:noProof/>
          <w:sz w:val="22"/>
        </w:rPr>
        <w:t>、</w:t>
      </w:r>
      <w:r w:rsidR="009D1AE4">
        <w:rPr>
          <w:rFonts w:ascii="ＭＳ Ｐ明朝" w:eastAsia="ＭＳ Ｐ明朝" w:hAnsi="ＭＳ Ｐ明朝" w:cs="Times New Roman" w:hint="eastAsia"/>
          <w:noProof/>
          <w:sz w:val="22"/>
        </w:rPr>
        <w:t>新演習、ⅰワークを使って、</w:t>
      </w:r>
      <w:r>
        <w:rPr>
          <w:rFonts w:ascii="ＭＳ Ｐ明朝" w:eastAsia="ＭＳ Ｐ明朝" w:hAnsi="ＭＳ Ｐ明朝" w:cs="Times New Roman" w:hint="eastAsia"/>
          <w:noProof/>
          <w:sz w:val="22"/>
        </w:rPr>
        <w:t>1</w:t>
      </w:r>
      <w:r w:rsidR="009D1AE4">
        <w:rPr>
          <w:rFonts w:ascii="ＭＳ Ｐ明朝" w:eastAsia="ＭＳ Ｐ明朝" w:hAnsi="ＭＳ Ｐ明朝" w:cs="Times New Roman" w:hint="eastAsia"/>
          <w:noProof/>
          <w:sz w:val="22"/>
        </w:rPr>
        <w:t>・</w:t>
      </w:r>
      <w:r>
        <w:rPr>
          <w:rFonts w:ascii="ＭＳ Ｐ明朝" w:eastAsia="ＭＳ Ｐ明朝" w:hAnsi="ＭＳ Ｐ明朝" w:cs="Times New Roman" w:hint="eastAsia"/>
          <w:noProof/>
          <w:sz w:val="22"/>
        </w:rPr>
        <w:t>2</w:t>
      </w:r>
      <w:r w:rsidRPr="00EF41EA">
        <w:rPr>
          <w:rFonts w:ascii="ＭＳ Ｐ明朝" w:eastAsia="ＭＳ Ｐ明朝" w:hAnsi="ＭＳ Ｐ明朝" w:cs="Times New Roman"/>
          <w:noProof/>
          <w:sz w:val="22"/>
        </w:rPr>
        <w:t>年次の重要事項をしっかり</w:t>
      </w:r>
      <w:r w:rsidR="009D1AE4">
        <w:rPr>
          <w:rFonts w:ascii="ＭＳ Ｐ明朝" w:eastAsia="ＭＳ Ｐ明朝" w:hAnsi="ＭＳ Ｐ明朝" w:cs="Times New Roman" w:hint="eastAsia"/>
          <w:noProof/>
          <w:sz w:val="22"/>
        </w:rPr>
        <w:t>と</w:t>
      </w:r>
      <w:r w:rsidRPr="00EF41EA">
        <w:rPr>
          <w:rFonts w:ascii="ＭＳ Ｐ明朝" w:eastAsia="ＭＳ Ｐ明朝" w:hAnsi="ＭＳ Ｐ明朝" w:cs="Times New Roman"/>
          <w:noProof/>
          <w:sz w:val="22"/>
        </w:rPr>
        <w:t>定着させましょう</w:t>
      </w:r>
      <w:r>
        <w:rPr>
          <w:rFonts w:ascii="ＭＳ Ｐ明朝" w:eastAsia="ＭＳ Ｐ明朝" w:hAnsi="ＭＳ Ｐ明朝" w:cs="Times New Roman"/>
          <w:noProof/>
          <w:sz w:val="22"/>
        </w:rPr>
        <w:t>。</w:t>
      </w:r>
    </w:p>
    <w:p w14:paraId="424841F7" w14:textId="77777777" w:rsidR="001B4B69" w:rsidRDefault="001B4B69" w:rsidP="008E59A8">
      <w:pPr>
        <w:spacing w:line="300" w:lineRule="exact"/>
        <w:ind w:firstLineChars="100" w:firstLine="220"/>
        <w:rPr>
          <w:rFonts w:ascii="ＭＳ Ｐ明朝" w:eastAsia="ＭＳ Ｐ明朝" w:hAnsi="ＭＳ Ｐ明朝" w:cs="Times New Roman"/>
          <w:noProof/>
          <w:sz w:val="22"/>
        </w:rPr>
      </w:pPr>
    </w:p>
    <w:p w14:paraId="5A4AEA3C" w14:textId="5FAB4432" w:rsidR="00B916C6" w:rsidRDefault="00504C1D" w:rsidP="00B916C6">
      <w:pPr>
        <w:pStyle w:val="Default"/>
        <w:rPr>
          <w:rFonts w:ascii="ＭＳ Ｐゴシック" w:eastAsia="ＭＳ Ｐゴシック" w:hAnsi="ＭＳ Ｐゴシック"/>
        </w:rPr>
      </w:pPr>
      <w:r w:rsidRPr="00B916C6">
        <w:rPr>
          <w:rFonts w:ascii="ＭＳ Ｐゴシック" w:eastAsia="ＭＳ Ｐゴシック" w:hAnsi="ＭＳ Ｐゴシック"/>
        </w:rPr>
        <w:t>①</w:t>
      </w:r>
      <w:r w:rsidR="00B916C6" w:rsidRPr="00B916C6">
        <w:rPr>
          <w:rFonts w:ascii="ＭＳ Ｐゴシック" w:eastAsia="ＭＳ Ｐゴシック" w:hAnsi="ＭＳ Ｐゴシック"/>
        </w:rPr>
        <w:t xml:space="preserve">　</w:t>
      </w:r>
      <w:r w:rsidR="00B916C6">
        <w:rPr>
          <w:rFonts w:ascii="ＭＳ Ｐゴシック" w:eastAsia="ＭＳ Ｐゴシック" w:hAnsi="ＭＳ Ｐゴシック"/>
        </w:rPr>
        <w:t>4月の時間割について</w:t>
      </w:r>
    </w:p>
    <w:p w14:paraId="7AEDE43C" w14:textId="3947376C" w:rsidR="00B916C6" w:rsidRDefault="00B916C6" w:rsidP="00300139">
      <w:pPr>
        <w:pStyle w:val="Default"/>
        <w:spacing w:line="300" w:lineRule="exact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新年度のスタートに</w:t>
      </w:r>
      <w:r w:rsidR="00263414">
        <w:rPr>
          <w:rFonts w:ascii="ＭＳ Ｐ明朝" w:eastAsia="ＭＳ Ｐ明朝" w:hAnsi="ＭＳ Ｐ明朝" w:hint="eastAsia"/>
          <w:sz w:val="22"/>
        </w:rPr>
        <w:t>あ</w:t>
      </w:r>
      <w:r>
        <w:rPr>
          <w:rFonts w:ascii="ＭＳ Ｐ明朝" w:eastAsia="ＭＳ Ｐ明朝" w:hAnsi="ＭＳ Ｐ明朝" w:hint="eastAsia"/>
          <w:sz w:val="22"/>
        </w:rPr>
        <w:t>たり、部活動やその他習い事などのスケジュールが変更になることもあると思います。また、塾の先生達の指導可能日も若干、変わることもあります。そのため、4月の時間割は流動的なものになることも予想されます。</w:t>
      </w:r>
    </w:p>
    <w:p w14:paraId="50F9FBB6" w14:textId="11E63FE4" w:rsidR="00B916C6" w:rsidRDefault="00B916C6" w:rsidP="00300139">
      <w:pPr>
        <w:pStyle w:val="Default"/>
        <w:spacing w:line="300" w:lineRule="exact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塾生が無理なく通塾でき、</w:t>
      </w:r>
      <w:r w:rsidR="00300139">
        <w:rPr>
          <w:rFonts w:ascii="ＭＳ Ｐ明朝" w:eastAsia="ＭＳ Ｐ明朝" w:hAnsi="ＭＳ Ｐ明朝" w:hint="eastAsia"/>
          <w:sz w:val="22"/>
        </w:rPr>
        <w:t>成績向上に直結する、先生との</w:t>
      </w:r>
      <w:r>
        <w:rPr>
          <w:rFonts w:ascii="ＭＳ Ｐ明朝" w:eastAsia="ＭＳ Ｐ明朝" w:hAnsi="ＭＳ Ｐ明朝" w:hint="eastAsia"/>
          <w:sz w:val="22"/>
        </w:rPr>
        <w:t>ベストなマッチングを</w:t>
      </w:r>
      <w:r w:rsidR="00300139">
        <w:rPr>
          <w:rFonts w:ascii="ＭＳ Ｐ明朝" w:eastAsia="ＭＳ Ｐ明朝" w:hAnsi="ＭＳ Ｐ明朝" w:hint="eastAsia"/>
          <w:sz w:val="22"/>
        </w:rPr>
        <w:t>実現することを第一に、時間割を確定していきます。</w:t>
      </w:r>
    </w:p>
    <w:p w14:paraId="48F05193" w14:textId="711933FE" w:rsidR="008E59A8" w:rsidRDefault="00300139" w:rsidP="008E59A8">
      <w:pPr>
        <w:pStyle w:val="Default"/>
        <w:spacing w:line="300" w:lineRule="exact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教室からのご相談やご提案をその都度させていただきますので、ご希望や変更等がございましたら、なるべく早</w:t>
      </w:r>
      <w:r w:rsidR="00263414">
        <w:rPr>
          <w:rFonts w:ascii="ＭＳ Ｐ明朝" w:eastAsia="ＭＳ Ｐ明朝" w:hAnsi="ＭＳ Ｐ明朝" w:hint="eastAsia"/>
          <w:sz w:val="22"/>
        </w:rPr>
        <w:t>めに</w:t>
      </w:r>
      <w:r>
        <w:rPr>
          <w:rFonts w:ascii="ＭＳ Ｐ明朝" w:eastAsia="ＭＳ Ｐ明朝" w:hAnsi="ＭＳ Ｐ明朝" w:hint="eastAsia"/>
          <w:sz w:val="22"/>
        </w:rPr>
        <w:t>教室までお知らせください。ご理解</w:t>
      </w:r>
      <w:r w:rsidR="009D1AE4">
        <w:rPr>
          <w:rFonts w:ascii="ＭＳ Ｐ明朝" w:eastAsia="ＭＳ Ｐ明朝" w:hAnsi="ＭＳ Ｐ明朝" w:hint="eastAsia"/>
          <w:sz w:val="22"/>
        </w:rPr>
        <w:t>・</w:t>
      </w:r>
      <w:r>
        <w:rPr>
          <w:rFonts w:ascii="ＭＳ Ｐ明朝" w:eastAsia="ＭＳ Ｐ明朝" w:hAnsi="ＭＳ Ｐ明朝" w:hint="eastAsia"/>
          <w:sz w:val="22"/>
        </w:rPr>
        <w:t>ご協力</w:t>
      </w:r>
      <w:r w:rsidR="009B7BBF">
        <w:rPr>
          <w:rFonts w:ascii="ＭＳ Ｐ明朝" w:eastAsia="ＭＳ Ｐ明朝" w:hAnsi="ＭＳ Ｐ明朝" w:hint="eastAsia"/>
          <w:sz w:val="22"/>
        </w:rPr>
        <w:t>の程</w:t>
      </w:r>
      <w:r>
        <w:rPr>
          <w:rFonts w:ascii="ＭＳ Ｐ明朝" w:eastAsia="ＭＳ Ｐ明朝" w:hAnsi="ＭＳ Ｐ明朝" w:hint="eastAsia"/>
          <w:sz w:val="22"/>
        </w:rPr>
        <w:t>、</w:t>
      </w:r>
      <w:r w:rsidR="00263414">
        <w:rPr>
          <w:rFonts w:ascii="ＭＳ Ｐ明朝" w:eastAsia="ＭＳ Ｐ明朝" w:hAnsi="ＭＳ Ｐ明朝" w:hint="eastAsia"/>
          <w:sz w:val="22"/>
        </w:rPr>
        <w:t>何卒</w:t>
      </w:r>
      <w:r w:rsidR="009B7BBF">
        <w:rPr>
          <w:rFonts w:ascii="ＭＳ Ｐ明朝" w:eastAsia="ＭＳ Ｐ明朝" w:hAnsi="ＭＳ Ｐ明朝" w:hint="eastAsia"/>
          <w:sz w:val="22"/>
        </w:rPr>
        <w:t>宜しく</w:t>
      </w:r>
      <w:r>
        <w:rPr>
          <w:rFonts w:ascii="ＭＳ Ｐ明朝" w:eastAsia="ＭＳ Ｐ明朝" w:hAnsi="ＭＳ Ｐ明朝" w:hint="eastAsia"/>
          <w:sz w:val="22"/>
        </w:rPr>
        <w:t>お願い</w:t>
      </w:r>
      <w:r w:rsidR="009D1AE4">
        <w:rPr>
          <w:rFonts w:ascii="ＭＳ Ｐ明朝" w:eastAsia="ＭＳ Ｐ明朝" w:hAnsi="ＭＳ Ｐ明朝" w:hint="eastAsia"/>
          <w:sz w:val="22"/>
        </w:rPr>
        <w:t>申し上げます</w:t>
      </w:r>
      <w:r>
        <w:rPr>
          <w:rFonts w:ascii="ＭＳ Ｐ明朝" w:eastAsia="ＭＳ Ｐ明朝" w:hAnsi="ＭＳ Ｐ明朝" w:hint="eastAsia"/>
          <w:sz w:val="22"/>
        </w:rPr>
        <w:t>。</w:t>
      </w:r>
    </w:p>
    <w:p w14:paraId="4B217613" w14:textId="793224B5" w:rsidR="009B7BBF" w:rsidRPr="00CC16CC" w:rsidRDefault="009B7BBF" w:rsidP="009B7BBF">
      <w:pPr>
        <w:pStyle w:val="Defaul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</w:t>
      </w:r>
      <w:r w:rsidRPr="00CC16CC">
        <w:rPr>
          <w:rFonts w:ascii="ＭＳ Ｐゴシック" w:eastAsia="ＭＳ Ｐゴシック" w:hAnsi="ＭＳ Ｐゴシック" w:hint="eastAsia"/>
        </w:rPr>
        <w:t xml:space="preserve">　</w:t>
      </w:r>
      <w:r w:rsidRPr="00CC16CC">
        <w:rPr>
          <w:rFonts w:ascii="ＭＳ Ｐゴシック" w:eastAsia="ＭＳ Ｐゴシック" w:hAnsi="ＭＳ Ｐゴシック"/>
        </w:rPr>
        <w:t>202</w:t>
      </w:r>
      <w:r w:rsidR="0051468B">
        <w:rPr>
          <w:rFonts w:ascii="ＭＳ Ｐゴシック" w:eastAsia="ＭＳ Ｐゴシック" w:hAnsi="ＭＳ Ｐゴシック" w:hint="eastAsia"/>
        </w:rPr>
        <w:t>5</w:t>
      </w:r>
      <w:r w:rsidRPr="00CC16CC">
        <w:rPr>
          <w:rFonts w:ascii="ＭＳ Ｐゴシック" w:eastAsia="ＭＳ Ｐゴシック" w:hAnsi="ＭＳ Ｐゴシック"/>
        </w:rPr>
        <w:t>年度第１回全国模試実施</w:t>
      </w:r>
    </w:p>
    <w:p w14:paraId="5DBB8966" w14:textId="34A2E7AC" w:rsidR="009B7BBF" w:rsidRPr="00CC16CC" w:rsidRDefault="009B7BBF" w:rsidP="009B7BBF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</w:pP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小学生、中学</w:t>
      </w:r>
      <w:r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1</w:t>
      </w: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・</w:t>
      </w:r>
      <w:r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2</w:t>
      </w: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年生は、</w:t>
      </w:r>
      <w:r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5</w:t>
      </w: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月に本年度第１回全国模試を実施します。日頃の学習成果を大いに発揮して、前回の自分の偏差値を大きく上回るよう頑張りましょう！</w:t>
      </w:r>
      <w:r w:rsidR="009D1AE4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今回の試験範囲は、前学年の</w:t>
      </w:r>
      <w:r w:rsidR="00263414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総復習</w:t>
      </w:r>
      <w:r w:rsidR="009D1AE4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内容となります。</w:t>
      </w:r>
    </w:p>
    <w:p w14:paraId="52D00EBF" w14:textId="77777777" w:rsidR="00DE0A97" w:rsidRDefault="009B7BBF" w:rsidP="00DE0A97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</w:pP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また、事前に模試に向けた実力強化問題集「Ａ-Ｐａｌ」を配布しますので、必ず取り組んでおきましょう。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解答</w:t>
      </w: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・解説も渡しますが、疑問点は授業時に持参し、質問して</w:t>
      </w:r>
      <w:r w:rsidR="0051468B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わ</w:t>
      </w: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からないところは全て無くしておきましょう。開始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日時</w:t>
      </w: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等詳細については、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追ってご連絡いたします</w:t>
      </w: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。</w:t>
      </w:r>
    </w:p>
    <w:p w14:paraId="2483B282" w14:textId="4C618E7E" w:rsidR="001B4B69" w:rsidRPr="0051468B" w:rsidRDefault="009B7BBF" w:rsidP="00DE0A97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</w:pP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当日都合で受験</w:t>
      </w:r>
      <w:r w:rsidR="00263414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でき</w:t>
      </w: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ない生徒は、</w:t>
      </w:r>
      <w:r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事前に振替受験</w:t>
      </w: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となりますので</w:t>
      </w:r>
      <w:r w:rsidR="00F16383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、</w:t>
      </w:r>
      <w:r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早めに</w:t>
      </w:r>
      <w:r w:rsidR="0051468B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お</w:t>
      </w: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申し出</w:t>
      </w:r>
      <w:r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くだ</w:t>
      </w:r>
      <w:r w:rsidRPr="00CC16CC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さい。</w:t>
      </w:r>
    </w:p>
    <w:p w14:paraId="4A2AC16E" w14:textId="21ED9C82" w:rsidR="00B916C6" w:rsidRPr="001B4B69" w:rsidRDefault="009B7BBF" w:rsidP="001B4B69">
      <w:pPr>
        <w:spacing w:line="300" w:lineRule="exact"/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</w:pPr>
      <w:r w:rsidRPr="008E59A8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③</w:t>
      </w:r>
      <w:r w:rsidR="00300139" w:rsidRPr="008E59A8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B916C6" w:rsidRPr="008E59A8">
        <w:rPr>
          <w:rFonts w:ascii="ＭＳ Ｐゴシック" w:eastAsia="ＭＳ Ｐゴシック" w:hAnsi="ＭＳ Ｐゴシック"/>
          <w:sz w:val="24"/>
          <w:szCs w:val="24"/>
        </w:rPr>
        <w:t>202</w:t>
      </w:r>
      <w:r w:rsidR="0051468B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B916C6" w:rsidRPr="008E59A8">
        <w:rPr>
          <w:rFonts w:ascii="ＭＳ Ｐゴシック" w:eastAsia="ＭＳ Ｐゴシック" w:hAnsi="ＭＳ Ｐゴシック"/>
          <w:sz w:val="24"/>
          <w:szCs w:val="24"/>
        </w:rPr>
        <w:t>年度第１回漢字検定</w:t>
      </w:r>
      <w:r w:rsidR="0095024B">
        <w:rPr>
          <w:rFonts w:ascii="ＭＳ Ｐゴシック" w:eastAsia="ＭＳ Ｐゴシック" w:hAnsi="ＭＳ Ｐゴシック" w:hint="eastAsia"/>
          <w:sz w:val="24"/>
          <w:szCs w:val="24"/>
        </w:rPr>
        <w:t xml:space="preserve">　申込</w:t>
      </w:r>
      <w:r w:rsidR="00B916C6" w:rsidRPr="008E59A8">
        <w:rPr>
          <w:rFonts w:ascii="ＭＳ Ｐゴシック" w:eastAsia="ＭＳ Ｐゴシック" w:hAnsi="ＭＳ Ｐゴシック"/>
          <w:sz w:val="24"/>
          <w:szCs w:val="24"/>
        </w:rPr>
        <w:t>受付開始</w:t>
      </w:r>
    </w:p>
    <w:p w14:paraId="654B8083" w14:textId="2505344C" w:rsidR="00B916C6" w:rsidRPr="00B916C6" w:rsidRDefault="00B916C6" w:rsidP="00300139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</w:pPr>
      <w:r w:rsidRPr="00B916C6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本年度第１回漢字検定が</w:t>
      </w:r>
      <w:r w:rsidR="00300139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6</w:t>
      </w:r>
      <w:r w:rsidRPr="00B916C6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月</w:t>
      </w:r>
      <w:r w:rsidR="00300139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2</w:t>
      </w:r>
      <w:r w:rsidR="0051468B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8</w:t>
      </w:r>
      <w:r w:rsidRPr="00B916C6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日(土)に実施されます。それに伴い受検申し込みの受付を開始</w:t>
      </w:r>
      <w:r w:rsidR="00300139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いた</w:t>
      </w:r>
      <w:r w:rsidRPr="00B916C6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します。</w:t>
      </w:r>
      <w:r w:rsidR="001F4F2D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教室の</w:t>
      </w:r>
      <w:r w:rsidR="00F533C3" w:rsidRPr="0095024B">
        <w:rPr>
          <w:rFonts w:ascii="ＭＳ Ｐ明朝" w:eastAsia="ＭＳ Ｐ明朝" w:hAnsi="ＭＳ Ｐ明朝" w:cs="HG丸ｺﾞｼｯｸM-PRO" w:hint="eastAsia"/>
          <w:b/>
          <w:bCs/>
          <w:color w:val="000000"/>
          <w:kern w:val="0"/>
          <w:sz w:val="22"/>
          <w:szCs w:val="20"/>
          <w:u w:val="single"/>
        </w:rPr>
        <w:t>申込締切</w:t>
      </w:r>
      <w:r w:rsidRPr="0095024B">
        <w:rPr>
          <w:rFonts w:ascii="ＭＳ Ｐ明朝" w:eastAsia="ＭＳ Ｐ明朝" w:hAnsi="ＭＳ Ｐ明朝" w:cs="HG丸ｺﾞｼｯｸM-PRO"/>
          <w:b/>
          <w:bCs/>
          <w:color w:val="000000"/>
          <w:kern w:val="0"/>
          <w:sz w:val="22"/>
          <w:szCs w:val="20"/>
          <w:u w:val="single"/>
        </w:rPr>
        <w:t>は</w:t>
      </w:r>
      <w:r w:rsidR="00300139" w:rsidRPr="0095024B">
        <w:rPr>
          <w:rFonts w:ascii="ＭＳ Ｐ明朝" w:eastAsia="ＭＳ Ｐ明朝" w:hAnsi="ＭＳ Ｐ明朝" w:cs="HG丸ｺﾞｼｯｸM-PRO"/>
          <w:b/>
          <w:bCs/>
          <w:color w:val="000000"/>
          <w:kern w:val="0"/>
          <w:sz w:val="22"/>
          <w:szCs w:val="20"/>
          <w:u w:val="single"/>
        </w:rPr>
        <w:t>5</w:t>
      </w:r>
      <w:r w:rsidRPr="0095024B">
        <w:rPr>
          <w:rFonts w:ascii="ＭＳ Ｐ明朝" w:eastAsia="ＭＳ Ｐ明朝" w:hAnsi="ＭＳ Ｐ明朝" w:cs="HG丸ｺﾞｼｯｸM-PRO"/>
          <w:b/>
          <w:bCs/>
          <w:color w:val="000000"/>
          <w:kern w:val="0"/>
          <w:sz w:val="22"/>
          <w:szCs w:val="20"/>
          <w:u w:val="single"/>
        </w:rPr>
        <w:t>月</w:t>
      </w:r>
      <w:r w:rsidR="00300139" w:rsidRPr="0095024B">
        <w:rPr>
          <w:rFonts w:ascii="ＭＳ Ｐ明朝" w:eastAsia="ＭＳ Ｐ明朝" w:hAnsi="ＭＳ Ｐ明朝" w:cs="HG丸ｺﾞｼｯｸM-PRO"/>
          <w:b/>
          <w:bCs/>
          <w:color w:val="000000"/>
          <w:kern w:val="0"/>
          <w:sz w:val="22"/>
          <w:szCs w:val="20"/>
          <w:u w:val="single"/>
        </w:rPr>
        <w:t>1</w:t>
      </w:r>
      <w:r w:rsidR="0051468B">
        <w:rPr>
          <w:rFonts w:ascii="ＭＳ Ｐ明朝" w:eastAsia="ＭＳ Ｐ明朝" w:hAnsi="ＭＳ Ｐ明朝" w:cs="HG丸ｺﾞｼｯｸM-PRO" w:hint="eastAsia"/>
          <w:b/>
          <w:bCs/>
          <w:color w:val="000000"/>
          <w:kern w:val="0"/>
          <w:sz w:val="22"/>
          <w:szCs w:val="20"/>
          <w:u w:val="single"/>
        </w:rPr>
        <w:t>2</w:t>
      </w:r>
      <w:r w:rsidRPr="0095024B">
        <w:rPr>
          <w:rFonts w:ascii="ＭＳ Ｐ明朝" w:eastAsia="ＭＳ Ｐ明朝" w:hAnsi="ＭＳ Ｐ明朝" w:cs="HG丸ｺﾞｼｯｸM-PRO"/>
          <w:b/>
          <w:bCs/>
          <w:color w:val="000000"/>
          <w:kern w:val="0"/>
          <w:sz w:val="22"/>
          <w:szCs w:val="20"/>
          <w:u w:val="single"/>
        </w:rPr>
        <w:t>日(</w:t>
      </w:r>
      <w:r w:rsidR="0051468B">
        <w:rPr>
          <w:rFonts w:ascii="ＭＳ Ｐ明朝" w:eastAsia="ＭＳ Ｐ明朝" w:hAnsi="ＭＳ Ｐ明朝" w:cs="HG丸ｺﾞｼｯｸM-PRO" w:hint="eastAsia"/>
          <w:b/>
          <w:bCs/>
          <w:color w:val="000000"/>
          <w:kern w:val="0"/>
          <w:sz w:val="22"/>
          <w:szCs w:val="20"/>
          <w:u w:val="single"/>
        </w:rPr>
        <w:t>月</w:t>
      </w:r>
      <w:r w:rsidRPr="0095024B">
        <w:rPr>
          <w:rFonts w:ascii="ＭＳ Ｐ明朝" w:eastAsia="ＭＳ Ｐ明朝" w:hAnsi="ＭＳ Ｐ明朝" w:cs="HG丸ｺﾞｼｯｸM-PRO"/>
          <w:b/>
          <w:bCs/>
          <w:color w:val="000000"/>
          <w:kern w:val="0"/>
          <w:sz w:val="22"/>
          <w:szCs w:val="20"/>
          <w:u w:val="single"/>
        </w:rPr>
        <w:t>)</w:t>
      </w:r>
      <w:r w:rsidRPr="00B916C6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です。</w:t>
      </w:r>
    </w:p>
    <w:p w14:paraId="1C8DFC7B" w14:textId="77777777" w:rsidR="00B916C6" w:rsidRPr="00B916C6" w:rsidRDefault="00B916C6" w:rsidP="00300139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</w:pPr>
      <w:r w:rsidRPr="00B916C6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漢検は自分の努力次第でどんどん上を目指せます。そして、その努力が全て自分の将来への知的財産となります。</w:t>
      </w:r>
    </w:p>
    <w:p w14:paraId="0E1BBAD3" w14:textId="5C2150C9" w:rsidR="00B916C6" w:rsidRPr="00B916C6" w:rsidRDefault="00B916C6" w:rsidP="00300139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</w:pPr>
      <w:r w:rsidRPr="00B916C6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検定は年</w:t>
      </w:r>
      <w:r w:rsidR="00300139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3</w:t>
      </w:r>
      <w:r w:rsidRPr="00B916C6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回ありますので、まずは一歩ずつ目標を設定し、チャレンジして</w:t>
      </w:r>
      <w:r w:rsidR="001F4F2D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い</w:t>
      </w:r>
      <w:r w:rsidRPr="00B916C6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きましょう！</w:t>
      </w:r>
    </w:p>
    <w:p w14:paraId="1AFD09F8" w14:textId="5EB44789" w:rsidR="00732BBC" w:rsidRDefault="00B916C6" w:rsidP="00300139">
      <w:pPr>
        <w:spacing w:line="300" w:lineRule="exact"/>
        <w:ind w:firstLineChars="100" w:firstLine="220"/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</w:pPr>
      <w:r w:rsidRPr="00B916C6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202</w:t>
      </w:r>
      <w:r w:rsidR="0051468B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0"/>
        </w:rPr>
        <w:t>5</w:t>
      </w:r>
      <w:r w:rsidRPr="00B916C6">
        <w:rPr>
          <w:rFonts w:ascii="ＭＳ Ｐ明朝" w:eastAsia="ＭＳ Ｐ明朝" w:hAnsi="ＭＳ Ｐ明朝" w:cs="HG丸ｺﾞｼｯｸM-PRO"/>
          <w:color w:val="000000"/>
          <w:kern w:val="0"/>
          <w:sz w:val="22"/>
          <w:szCs w:val="20"/>
        </w:rPr>
        <w:t>年度の漢字検定実施予定は以下の通りです。詳細は別紙にてお知らせします。</w:t>
      </w:r>
    </w:p>
    <w:p w14:paraId="75A248DE" w14:textId="4C480768" w:rsidR="00300139" w:rsidRDefault="00263414" w:rsidP="00300139">
      <w:pPr>
        <w:autoSpaceDE w:val="0"/>
        <w:autoSpaceDN w:val="0"/>
        <w:adjustRightInd w:val="0"/>
        <w:spacing w:line="300" w:lineRule="exact"/>
        <w:ind w:firstLineChars="193" w:firstLine="463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</w:rPr>
      </w:pPr>
      <w:r w:rsidRPr="008E59A8"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58A194E5" wp14:editId="21D81E45">
            <wp:simplePos x="0" y="0"/>
            <wp:positionH relativeFrom="margin">
              <wp:posOffset>2880360</wp:posOffset>
            </wp:positionH>
            <wp:positionV relativeFrom="paragraph">
              <wp:posOffset>3810</wp:posOffset>
            </wp:positionV>
            <wp:extent cx="1498600" cy="734060"/>
            <wp:effectExtent l="0" t="0" r="6350" b="8890"/>
            <wp:wrapTight wrapText="bothSides">
              <wp:wrapPolygon edited="0">
                <wp:start x="0" y="0"/>
                <wp:lineTo x="0" y="21301"/>
                <wp:lineTo x="21417" y="21301"/>
                <wp:lineTo x="21417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139"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 xml:space="preserve">　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 xml:space="preserve">　 </w:t>
      </w:r>
      <w:r w:rsidR="00300139"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第1回・・・</w:t>
      </w:r>
      <w:r w:rsidR="00300139" w:rsidRPr="00300139">
        <w:rPr>
          <w:rFonts w:ascii="ＭＳ Ｐ明朝" w:eastAsia="ＭＳ Ｐ明朝" w:hAnsi="ＭＳ Ｐ明朝" w:cs="HG丸ｺﾞｼｯｸM-PRO" w:hint="eastAsia"/>
          <w:color w:val="FFFFFF" w:themeColor="background1"/>
          <w:kern w:val="0"/>
          <w:sz w:val="22"/>
        </w:rPr>
        <w:t>1</w:t>
      </w:r>
      <w:r w:rsidR="0051468B"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6</w:t>
      </w:r>
      <w:r w:rsidR="00300139"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月2</w:t>
      </w:r>
      <w:r w:rsidR="0051468B"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8</w:t>
      </w:r>
      <w:r w:rsidR="00300139"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日(土)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 xml:space="preserve"> </w:t>
      </w:r>
    </w:p>
    <w:p w14:paraId="6DD252EC" w14:textId="49391C58" w:rsidR="00300139" w:rsidRDefault="00300139" w:rsidP="00300139">
      <w:pPr>
        <w:autoSpaceDE w:val="0"/>
        <w:autoSpaceDN w:val="0"/>
        <w:adjustRightInd w:val="0"/>
        <w:spacing w:line="300" w:lineRule="exact"/>
        <w:ind w:firstLineChars="386" w:firstLine="849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第2回・・・10月</w:t>
      </w:r>
      <w:r w:rsidR="0051468B"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25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日(土)</w:t>
      </w:r>
      <w:r w:rsidRPr="00300139"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 xml:space="preserve"> </w:t>
      </w:r>
    </w:p>
    <w:p w14:paraId="38C425B1" w14:textId="2F0DD585" w:rsidR="00300139" w:rsidRDefault="00300139" w:rsidP="00300139">
      <w:pPr>
        <w:autoSpaceDE w:val="0"/>
        <w:autoSpaceDN w:val="0"/>
        <w:adjustRightInd w:val="0"/>
        <w:spacing w:line="300" w:lineRule="exact"/>
        <w:ind w:firstLineChars="386" w:firstLine="849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第3回・・・</w:t>
      </w:r>
      <w:r w:rsidRPr="00300139">
        <w:rPr>
          <w:rFonts w:ascii="ＭＳ Ｐ明朝" w:eastAsia="ＭＳ Ｐ明朝" w:hAnsi="ＭＳ Ｐ明朝" w:cs="HG丸ｺﾞｼｯｸM-PRO" w:hint="eastAsia"/>
          <w:color w:val="FFFFFF" w:themeColor="background1"/>
          <w:kern w:val="0"/>
          <w:sz w:val="22"/>
        </w:rPr>
        <w:t>1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1月</w:t>
      </w:r>
      <w:r w:rsidR="0051468B"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31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日(土)</w:t>
      </w:r>
    </w:p>
    <w:p w14:paraId="71ED3282" w14:textId="77777777" w:rsidR="001B4B69" w:rsidRDefault="001B4B69" w:rsidP="00300139">
      <w:pPr>
        <w:autoSpaceDE w:val="0"/>
        <w:autoSpaceDN w:val="0"/>
        <w:adjustRightInd w:val="0"/>
        <w:spacing w:line="300" w:lineRule="exact"/>
        <w:ind w:firstLineChars="386" w:firstLine="849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</w:rPr>
      </w:pPr>
    </w:p>
    <w:p w14:paraId="507DAFA1" w14:textId="0253B464" w:rsidR="00370C2D" w:rsidRPr="00E00E80" w:rsidRDefault="00CC16CC" w:rsidP="00CC16C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④　</w:t>
      </w:r>
      <w:r w:rsidR="00732BBC">
        <w:rPr>
          <w:rFonts w:ascii="ＭＳ Ｐゴシック" w:eastAsia="ＭＳ Ｐゴシック" w:hAnsi="ＭＳ Ｐゴシック" w:hint="eastAsia"/>
          <w:sz w:val="24"/>
          <w:szCs w:val="24"/>
        </w:rPr>
        <w:t>報奨制度基準を達成した生徒を表彰しました</w:t>
      </w:r>
    </w:p>
    <w:p w14:paraId="2E1BF39A" w14:textId="7DB3C559" w:rsidR="00732BBC" w:rsidRPr="00732BBC" w:rsidRDefault="00E8011E" w:rsidP="00E8011E">
      <w:pPr>
        <w:spacing w:line="300" w:lineRule="exact"/>
        <w:ind w:firstLineChars="100" w:firstLine="210"/>
        <w:rPr>
          <w:rFonts w:ascii="ＭＳ Ｐ明朝" w:eastAsia="ＭＳ Ｐ明朝" w:hAnsi="ＭＳ Ｐ明朝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26279D5" wp14:editId="187A2B34">
            <wp:simplePos x="0" y="0"/>
            <wp:positionH relativeFrom="column">
              <wp:posOffset>22860</wp:posOffset>
            </wp:positionH>
            <wp:positionV relativeFrom="paragraph">
              <wp:posOffset>35560</wp:posOffset>
            </wp:positionV>
            <wp:extent cx="1756410" cy="1285875"/>
            <wp:effectExtent l="0" t="0" r="0" b="9525"/>
            <wp:wrapSquare wrapText="bothSides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5" t="22899" r="35970" b="35064"/>
                    <a:stretch/>
                  </pic:blipFill>
                  <pic:spPr bwMode="auto">
                    <a:xfrm>
                      <a:off x="0" y="0"/>
                      <a:ext cx="175641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BBF">
        <w:rPr>
          <w:rFonts w:ascii="ＭＳ Ｐ明朝" w:eastAsia="ＭＳ Ｐ明朝" w:hAnsi="ＭＳ Ｐ明朝" w:hint="eastAsia"/>
          <w:sz w:val="22"/>
          <w:szCs w:val="24"/>
        </w:rPr>
        <w:t>上作延</w:t>
      </w:r>
      <w:r w:rsidR="008E3ADE">
        <w:rPr>
          <w:rFonts w:ascii="ＭＳ Ｐ明朝" w:eastAsia="ＭＳ Ｐ明朝" w:hAnsi="ＭＳ Ｐ明朝" w:hint="eastAsia"/>
          <w:sz w:val="22"/>
          <w:szCs w:val="24"/>
        </w:rPr>
        <w:t>教室では、</w:t>
      </w:r>
      <w:r w:rsidR="00732BBC" w:rsidRPr="00732BBC">
        <w:rPr>
          <w:rFonts w:ascii="ＭＳ Ｐ明朝" w:eastAsia="ＭＳ Ｐ明朝" w:hAnsi="ＭＳ Ｐ明朝" w:hint="eastAsia"/>
          <w:sz w:val="22"/>
          <w:szCs w:val="24"/>
        </w:rPr>
        <w:t>生徒の学習への頑張りを喚起し、より意欲的に生徒が学習に取り組む事を目的に、当教室では報奨制度を設けています。</w:t>
      </w:r>
    </w:p>
    <w:p w14:paraId="015D1D1C" w14:textId="5543B315" w:rsidR="00732BBC" w:rsidRPr="00732BBC" w:rsidRDefault="00732BBC" w:rsidP="008E3ADE">
      <w:pPr>
        <w:spacing w:line="300" w:lineRule="exact"/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732BBC">
        <w:rPr>
          <w:rFonts w:ascii="ＭＳ Ｐ明朝" w:eastAsia="ＭＳ Ｐ明朝" w:hAnsi="ＭＳ Ｐ明朝" w:hint="eastAsia"/>
          <w:sz w:val="22"/>
          <w:szCs w:val="24"/>
        </w:rPr>
        <w:t>今回は</w:t>
      </w:r>
      <w:r w:rsidR="00CC16CC">
        <w:rPr>
          <w:rFonts w:ascii="ＭＳ Ｐ明朝" w:eastAsia="ＭＳ Ｐ明朝" w:hAnsi="ＭＳ Ｐ明朝"/>
          <w:sz w:val="22"/>
          <w:szCs w:val="24"/>
        </w:rPr>
        <w:t>学年末</w:t>
      </w:r>
      <w:r w:rsidRPr="00732BBC">
        <w:rPr>
          <w:rFonts w:ascii="ＭＳ Ｐ明朝" w:eastAsia="ＭＳ Ｐ明朝" w:hAnsi="ＭＳ Ｐ明朝"/>
          <w:sz w:val="22"/>
          <w:szCs w:val="24"/>
        </w:rPr>
        <w:t>テストの結果</w:t>
      </w:r>
      <w:r w:rsidR="000A4023">
        <w:rPr>
          <w:rFonts w:ascii="ＭＳ Ｐ明朝" w:eastAsia="ＭＳ Ｐ明朝" w:hAnsi="ＭＳ Ｐ明朝"/>
          <w:sz w:val="22"/>
          <w:szCs w:val="24"/>
        </w:rPr>
        <w:t>を</w:t>
      </w:r>
      <w:r w:rsidRPr="00732BBC">
        <w:rPr>
          <w:rFonts w:ascii="ＭＳ Ｐ明朝" w:eastAsia="ＭＳ Ｐ明朝" w:hAnsi="ＭＳ Ｐ明朝"/>
          <w:sz w:val="22"/>
          <w:szCs w:val="24"/>
        </w:rPr>
        <w:t>対象に表彰しました。</w:t>
      </w:r>
    </w:p>
    <w:p w14:paraId="6C327D8E" w14:textId="7FA55228" w:rsidR="00732BBC" w:rsidRPr="00732BBC" w:rsidRDefault="00732BBC" w:rsidP="008E3ADE">
      <w:pPr>
        <w:spacing w:line="300" w:lineRule="exact"/>
        <w:rPr>
          <w:rFonts w:ascii="ＭＳ Ｐ明朝" w:eastAsia="ＭＳ Ｐ明朝" w:hAnsi="ＭＳ Ｐ明朝"/>
          <w:sz w:val="22"/>
          <w:szCs w:val="24"/>
        </w:rPr>
      </w:pPr>
      <w:r w:rsidRPr="00732BBC">
        <w:rPr>
          <w:rFonts w:ascii="ＭＳ Ｐ明朝" w:eastAsia="ＭＳ Ｐ明朝" w:hAnsi="ＭＳ Ｐ明朝" w:hint="eastAsia"/>
          <w:sz w:val="22"/>
          <w:szCs w:val="24"/>
        </w:rPr>
        <w:t>主要</w:t>
      </w:r>
      <w:r w:rsidRPr="00732BBC">
        <w:rPr>
          <w:rFonts w:ascii="ＭＳ Ｐ明朝" w:eastAsia="ＭＳ Ｐ明朝" w:hAnsi="ＭＳ Ｐ明朝"/>
          <w:sz w:val="22"/>
          <w:szCs w:val="24"/>
        </w:rPr>
        <w:t>5科目の合計点が</w:t>
      </w:r>
      <w:r w:rsidR="00976A5F">
        <w:rPr>
          <w:rFonts w:ascii="ＭＳ Ｐ明朝" w:eastAsia="ＭＳ Ｐ明朝" w:hAnsi="ＭＳ Ｐ明朝" w:hint="eastAsia"/>
          <w:sz w:val="22"/>
          <w:szCs w:val="24"/>
        </w:rPr>
        <w:t>過去最高点を獲得した</w:t>
      </w:r>
      <w:r w:rsidRPr="00732BBC">
        <w:rPr>
          <w:rFonts w:ascii="ＭＳ Ｐ明朝" w:eastAsia="ＭＳ Ｐ明朝" w:hAnsi="ＭＳ Ｐ明朝"/>
          <w:sz w:val="22"/>
          <w:szCs w:val="24"/>
        </w:rPr>
        <w:t>生徒をはじめ、それぞれの基準を達成した生徒が受賞します。</w:t>
      </w:r>
    </w:p>
    <w:p w14:paraId="6807AE3D" w14:textId="04263BAC" w:rsidR="00732BBC" w:rsidRPr="00732BBC" w:rsidRDefault="009B7BBF" w:rsidP="008E3ADE">
      <w:pPr>
        <w:spacing w:line="300" w:lineRule="exact"/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5科目400点以上</w:t>
      </w:r>
      <w:r w:rsidR="00732BBC" w:rsidRPr="00732BBC">
        <w:rPr>
          <w:rFonts w:ascii="ＭＳ Ｐ明朝" w:eastAsia="ＭＳ Ｐ明朝" w:hAnsi="ＭＳ Ｐ明朝" w:hint="eastAsia"/>
          <w:sz w:val="22"/>
          <w:szCs w:val="24"/>
        </w:rPr>
        <w:t>を達成した生徒には</w:t>
      </w:r>
      <w:r w:rsidR="00732BBC" w:rsidRPr="00732BBC">
        <w:rPr>
          <w:rFonts w:ascii="ＭＳ Ｐ明朝" w:eastAsia="ＭＳ Ｐ明朝" w:hAnsi="ＭＳ Ｐ明朝"/>
          <w:sz w:val="22"/>
          <w:szCs w:val="24"/>
        </w:rPr>
        <w:t>Quoカードを</w:t>
      </w:r>
      <w:r w:rsidR="00976A5F">
        <w:rPr>
          <w:rFonts w:ascii="ＭＳ Ｐ明朝" w:eastAsia="ＭＳ Ｐ明朝" w:hAnsi="ＭＳ Ｐ明朝" w:hint="eastAsia"/>
          <w:sz w:val="22"/>
          <w:szCs w:val="24"/>
        </w:rPr>
        <w:t>、</w:t>
      </w:r>
      <w:r>
        <w:rPr>
          <w:rFonts w:ascii="ＭＳ Ｐ明朝" w:eastAsia="ＭＳ Ｐ明朝" w:hAnsi="ＭＳ Ｐ明朝" w:hint="eastAsia"/>
          <w:sz w:val="22"/>
          <w:szCs w:val="24"/>
        </w:rPr>
        <w:t>1科目20点以上アップした生徒には記念文具を</w:t>
      </w:r>
      <w:r w:rsidR="00732BBC" w:rsidRPr="00732BBC">
        <w:rPr>
          <w:rFonts w:ascii="ＭＳ Ｐ明朝" w:eastAsia="ＭＳ Ｐ明朝" w:hAnsi="ＭＳ Ｐ明朝"/>
          <w:sz w:val="22"/>
          <w:szCs w:val="24"/>
        </w:rPr>
        <w:t>贈呈しました。</w:t>
      </w:r>
    </w:p>
    <w:p w14:paraId="714BDCBD" w14:textId="5C0C240A" w:rsidR="008E3ADE" w:rsidRDefault="00732BBC" w:rsidP="008E3ADE">
      <w:pPr>
        <w:spacing w:line="300" w:lineRule="exact"/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732BBC">
        <w:rPr>
          <w:rFonts w:ascii="ＭＳ Ｐ明朝" w:eastAsia="ＭＳ Ｐ明朝" w:hAnsi="ＭＳ Ｐ明朝" w:hint="eastAsia"/>
          <w:sz w:val="22"/>
          <w:szCs w:val="24"/>
        </w:rPr>
        <w:t>報奨制度はどの生徒にもチャンスがあります。次回獲得を目指して頑張りましょう。生徒全員が、目標を持って一人ひとりしっかり</w:t>
      </w:r>
      <w:r w:rsidR="009B7BBF">
        <w:rPr>
          <w:rFonts w:ascii="ＭＳ Ｐ明朝" w:eastAsia="ＭＳ Ｐ明朝" w:hAnsi="ＭＳ Ｐ明朝" w:hint="eastAsia"/>
          <w:sz w:val="22"/>
          <w:szCs w:val="24"/>
        </w:rPr>
        <w:t>と</w:t>
      </w:r>
      <w:r w:rsidRPr="00732BBC">
        <w:rPr>
          <w:rFonts w:ascii="ＭＳ Ｐ明朝" w:eastAsia="ＭＳ Ｐ明朝" w:hAnsi="ＭＳ Ｐ明朝" w:hint="eastAsia"/>
          <w:sz w:val="22"/>
          <w:szCs w:val="24"/>
        </w:rPr>
        <w:t>頑張り、報奨基準を達成して欲しいと願っています。</w:t>
      </w:r>
    </w:p>
    <w:p w14:paraId="64930C8B" w14:textId="785528FA" w:rsidR="00F16383" w:rsidRDefault="00E00E80" w:rsidP="00976A5F">
      <w:pPr>
        <w:rPr>
          <w:rFonts w:ascii="ＭＳ Ｐゴシック" w:eastAsia="ＭＳ Ｐゴシック" w:hAnsi="ＭＳ Ｐゴシック" w:cs="HG丸ｺﾞｼｯｸM-PRO"/>
          <w:color w:val="000000"/>
          <w:kern w:val="0"/>
          <w:sz w:val="24"/>
        </w:rPr>
      </w:pPr>
      <w:bookmarkStart w:id="0" w:name="_Hlk49684020"/>
      <w:r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4"/>
        </w:rPr>
        <w:t>⑤</w:t>
      </w:r>
      <w:r w:rsidRPr="00E00E8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4"/>
        </w:rPr>
        <w:t xml:space="preserve">　</w:t>
      </w:r>
      <w:r w:rsidR="00F16383" w:rsidRPr="00431289">
        <w:rPr>
          <w:rFonts w:ascii="ＭＳ Ｐゴシック" w:eastAsia="ＭＳ Ｐゴシック" w:hAnsi="ＭＳ Ｐゴシック" w:cs="HG丸ｺﾞｼｯｸM-PRO"/>
          <w:color w:val="FF0000"/>
          <w:kern w:val="0"/>
          <w:sz w:val="28"/>
          <w:szCs w:val="28"/>
        </w:rPr>
        <w:t>作文添削教室の優秀作品</w:t>
      </w:r>
    </w:p>
    <w:p w14:paraId="632C9B34" w14:textId="4A456DD3" w:rsidR="00976A5F" w:rsidRPr="00976A5F" w:rsidRDefault="00976A5F" w:rsidP="00976A5F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976A5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上作延教室　　　　　　　　　　　　　　　　　　　　　　　　　　　　　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Pr="00976A5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中学3年生　</w:t>
      </w:r>
      <w:r w:rsidRPr="00976A5F">
        <w:rPr>
          <w:rFonts w:ascii="ＭＳ Ｐ明朝" w:eastAsia="ＭＳ Ｐ明朝" w:hAnsi="ＭＳ Ｐ明朝"/>
          <w:b/>
          <w:bCs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76A5F" w:rsidRPr="00976A5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みよし</w:t>
            </w:r>
          </w:rt>
          <w:rubyBase>
            <w:r w:rsidR="00976A5F" w:rsidRPr="00976A5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三好</w:t>
            </w:r>
          </w:rubyBase>
        </w:ruby>
      </w:r>
      <w:r w:rsidRPr="00976A5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976A5F">
        <w:rPr>
          <w:rFonts w:ascii="ＭＳ Ｐ明朝" w:eastAsia="ＭＳ Ｐ明朝" w:hAnsi="ＭＳ Ｐ明朝"/>
          <w:b/>
          <w:bCs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76A5F" w:rsidRPr="00976A5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あん</w:t>
            </w:r>
          </w:rt>
          <w:rubyBase>
            <w:r w:rsidR="00976A5F" w:rsidRPr="00976A5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杏</w:t>
            </w:r>
          </w:rubyBase>
        </w:ruby>
      </w:r>
      <w:r w:rsidRPr="00976A5F">
        <w:rPr>
          <w:rFonts w:ascii="ＭＳ Ｐ明朝" w:eastAsia="ＭＳ Ｐ明朝" w:hAnsi="ＭＳ Ｐ明朝"/>
          <w:b/>
          <w:bCs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76A5F" w:rsidRPr="00976A5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な</w:t>
            </w:r>
          </w:rt>
          <w:rubyBase>
            <w:r w:rsidR="00976A5F" w:rsidRPr="00976A5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南</w:t>
            </w:r>
          </w:rubyBase>
        </w:ruby>
      </w:r>
    </w:p>
    <w:p w14:paraId="414AF2C1" w14:textId="77777777" w:rsidR="00976A5F" w:rsidRPr="00976A5F" w:rsidRDefault="00976A5F" w:rsidP="00976A5F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976A5F">
        <w:rPr>
          <w:rFonts w:ascii="ＭＳ Ｐ明朝" w:eastAsia="ＭＳ Ｐ明朝" w:hAnsi="ＭＳ Ｐ明朝" w:hint="eastAsia"/>
          <w:b/>
          <w:bCs/>
          <w:sz w:val="28"/>
          <w:szCs w:val="28"/>
        </w:rPr>
        <w:t>「本の虜」</w:t>
      </w:r>
    </w:p>
    <w:p w14:paraId="5590991E" w14:textId="77777777" w:rsidR="00976A5F" w:rsidRPr="00976A5F" w:rsidRDefault="00976A5F" w:rsidP="00976A5F">
      <w:pPr>
        <w:rPr>
          <w:rFonts w:ascii="ＭＳ Ｐ明朝" w:eastAsia="ＭＳ Ｐ明朝" w:hAnsi="ＭＳ Ｐ明朝"/>
          <w:sz w:val="22"/>
        </w:rPr>
      </w:pPr>
      <w:r w:rsidRPr="00976A5F">
        <w:rPr>
          <w:rFonts w:ascii="ＭＳ Ｐ明朝" w:eastAsia="ＭＳ Ｐ明朝" w:hAnsi="ＭＳ Ｐ明朝" w:hint="eastAsia"/>
          <w:sz w:val="22"/>
        </w:rPr>
        <w:t xml:space="preserve">　私の母は、「本を読みなさい。」と事あるごとに言っていた。はじめは、「本を読んで何が得られるのだ。」と考えていた。だが、本を読むようになったら、母が言っていた読書の良さが分かるようになった。</w:t>
      </w:r>
    </w:p>
    <w:p w14:paraId="274F039E" w14:textId="77777777" w:rsidR="00976A5F" w:rsidRPr="00976A5F" w:rsidRDefault="00976A5F" w:rsidP="00976A5F">
      <w:pPr>
        <w:rPr>
          <w:rFonts w:ascii="ＭＳ Ｐ明朝" w:eastAsia="ＭＳ Ｐ明朝" w:hAnsi="ＭＳ Ｐ明朝"/>
          <w:sz w:val="22"/>
        </w:rPr>
      </w:pPr>
      <w:r w:rsidRPr="00976A5F">
        <w:rPr>
          <w:rFonts w:ascii="ＭＳ Ｐ明朝" w:eastAsia="ＭＳ Ｐ明朝" w:hAnsi="ＭＳ Ｐ明朝" w:hint="eastAsia"/>
          <w:sz w:val="22"/>
        </w:rPr>
        <w:t xml:space="preserve">　私は小学生の頃、読書が嫌いで、文字の多い本を読むことに抵抗があった。そんな私を見かねた母は、私の好きなアニメの小説を買ってきてくれた。私は、そこで本の良さに気づき始めた。本を読む楽しさを知っただけでなく、たくさんの知識を得られた。物語を読んでいく中で、登場人物の心情が理解できるようになった。この力は、国語などの学習にも役に立った。文字数の多い小説などでは、想像力が必要になっていった。本は全ての事柄が、言葉で表されている。私はそこから出来事や風景などを想像することが好きだ。</w:t>
      </w:r>
    </w:p>
    <w:p w14:paraId="1D4A9792" w14:textId="77777777" w:rsidR="00976A5F" w:rsidRPr="00976A5F" w:rsidRDefault="00976A5F" w:rsidP="00976A5F">
      <w:pPr>
        <w:rPr>
          <w:rFonts w:ascii="ＭＳ Ｐ明朝" w:eastAsia="ＭＳ Ｐ明朝" w:hAnsi="ＭＳ Ｐ明朝"/>
          <w:sz w:val="22"/>
        </w:rPr>
      </w:pPr>
      <w:r w:rsidRPr="00976A5F">
        <w:rPr>
          <w:rFonts w:ascii="ＭＳ Ｐ明朝" w:eastAsia="ＭＳ Ｐ明朝" w:hAnsi="ＭＳ Ｐ明朝" w:hint="eastAsia"/>
          <w:sz w:val="22"/>
        </w:rPr>
        <w:t xml:space="preserve">　私も今では本の虜だ。読書をするだけで、読解力、想像力、語彙力を身につけられる。そんな読書の魅力に気づかせてくれた母に、感謝している。</w:t>
      </w:r>
    </w:p>
    <w:p w14:paraId="0824CB45" w14:textId="610623ED" w:rsidR="00653E37" w:rsidRPr="00FF1C26" w:rsidRDefault="00345A04" w:rsidP="00653E3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丸ｺﾞｼｯｸM-PRO"/>
          <w:color w:val="000000"/>
          <w:kern w:val="0"/>
          <w:sz w:val="24"/>
        </w:rPr>
      </w:pPr>
      <w:r w:rsidRPr="00F27069">
        <w:rPr>
          <w:noProof/>
        </w:rPr>
        <w:drawing>
          <wp:anchor distT="0" distB="0" distL="114300" distR="114300" simplePos="0" relativeHeight="251689984" behindDoc="0" locked="0" layoutInCell="1" allowOverlap="1" wp14:anchorId="4FE938D5" wp14:editId="56EDF0CC">
            <wp:simplePos x="0" y="0"/>
            <wp:positionH relativeFrom="column">
              <wp:posOffset>4813935</wp:posOffset>
            </wp:positionH>
            <wp:positionV relativeFrom="paragraph">
              <wp:posOffset>26035</wp:posOffset>
            </wp:positionV>
            <wp:extent cx="1447800" cy="899795"/>
            <wp:effectExtent l="0" t="0" r="0" b="0"/>
            <wp:wrapSquare wrapText="bothSides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11E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4"/>
        </w:rPr>
        <w:t>⑥</w:t>
      </w:r>
      <w:r w:rsidR="003A4BC4" w:rsidRPr="003A4BC4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4"/>
        </w:rPr>
        <w:t xml:space="preserve">　</w:t>
      </w:r>
      <w:r w:rsidR="00653E37" w:rsidRPr="00FF1C26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4"/>
        </w:rPr>
        <w:t>「</w:t>
      </w:r>
      <w:r w:rsidR="00CC16CC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4"/>
        </w:rPr>
        <w:t>春</w:t>
      </w:r>
      <w:r w:rsidR="00653E37" w:rsidRPr="00FF1C26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4"/>
        </w:rPr>
        <w:t>の友人紹介特別キャンペーン」（</w:t>
      </w:r>
      <w:r w:rsidR="00653E37" w:rsidRPr="00FF1C26">
        <w:rPr>
          <w:rFonts w:ascii="ＭＳ Ｐゴシック" w:eastAsia="ＭＳ Ｐゴシック" w:hAnsi="ＭＳ Ｐゴシック" w:cs="HG丸ｺﾞｼｯｸM-PRO"/>
          <w:color w:val="000000"/>
          <w:kern w:val="0"/>
          <w:sz w:val="24"/>
        </w:rPr>
        <w:t xml:space="preserve">～ </w:t>
      </w:r>
      <w:r w:rsidR="009B7BBF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4"/>
        </w:rPr>
        <w:t>4</w:t>
      </w:r>
      <w:r w:rsidR="00653E37" w:rsidRPr="00FF1C26">
        <w:rPr>
          <w:rFonts w:ascii="ＭＳ Ｐゴシック" w:eastAsia="ＭＳ Ｐゴシック" w:hAnsi="ＭＳ Ｐゴシック" w:cs="HG丸ｺﾞｼｯｸM-PRO"/>
          <w:color w:val="000000"/>
          <w:kern w:val="0"/>
          <w:sz w:val="24"/>
        </w:rPr>
        <w:t>/</w:t>
      </w:r>
      <w:r w:rsidR="009B7BBF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4"/>
        </w:rPr>
        <w:t>30</w:t>
      </w:r>
      <w:r w:rsidR="00653E37" w:rsidRPr="00FF1C26">
        <w:rPr>
          <w:rFonts w:ascii="ＭＳ Ｐゴシック" w:eastAsia="ＭＳ Ｐゴシック" w:hAnsi="ＭＳ Ｐゴシック" w:cs="HG丸ｺﾞｼｯｸM-PRO"/>
          <w:color w:val="000000"/>
          <w:kern w:val="0"/>
          <w:sz w:val="24"/>
        </w:rPr>
        <w:t xml:space="preserve"> ）について</w:t>
      </w:r>
    </w:p>
    <w:p w14:paraId="0696C487" w14:textId="2F05FDDE" w:rsidR="00653E37" w:rsidRPr="00FF1C26" w:rsidRDefault="00345A04" w:rsidP="00345A04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</w:rPr>
      </w:pPr>
      <w:r w:rsidRPr="00022F99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92032" behindDoc="0" locked="0" layoutInCell="1" allowOverlap="1" wp14:anchorId="4CD97CBC" wp14:editId="13E9070A">
            <wp:simplePos x="0" y="0"/>
            <wp:positionH relativeFrom="column">
              <wp:posOffset>4251960</wp:posOffset>
            </wp:positionH>
            <wp:positionV relativeFrom="paragraph">
              <wp:posOffset>330835</wp:posOffset>
            </wp:positionV>
            <wp:extent cx="1322070" cy="894080"/>
            <wp:effectExtent l="19050" t="19050" r="11430" b="20320"/>
            <wp:wrapSquare wrapText="bothSides"/>
            <wp:docPr id="3" name="図 3" descr="ギフトといえばQUOカ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ギフトといえばQUOカー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894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E37" w:rsidRPr="00FF1C26"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お知り合いに通塾をお考えの方がいらっしゃいましたら、ぜひこの機会にご紹介ください。</w:t>
      </w:r>
    </w:p>
    <w:p w14:paraId="60FE13D5" w14:textId="6D928761" w:rsidR="00653E37" w:rsidRDefault="00653E37" w:rsidP="00022F99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</w:rPr>
      </w:pPr>
      <w:r w:rsidRPr="00FF1C26"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そのお子様が入塾された場合は、特別キャンペーン期間として、塾生およびご友人の両方に、下記の中からお好きなものを１点プレゼント</w:t>
      </w:r>
      <w:r w:rsidR="00345A04"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いたし</w:t>
      </w:r>
      <w:r w:rsidRPr="00FF1C26"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ます。</w:t>
      </w:r>
    </w:p>
    <w:p w14:paraId="6F4D6874" w14:textId="5F81114E" w:rsidR="00653E37" w:rsidRPr="00FF1C26" w:rsidRDefault="00653E37" w:rsidP="0051468B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</w:rPr>
      </w:pPr>
      <w:r w:rsidRPr="00FF1C26">
        <w:rPr>
          <w:rFonts w:ascii="ＭＳ Ｐ明朝" w:eastAsia="ＭＳ Ｐ明朝" w:hAnsi="ＭＳ Ｐ明朝" w:cs="HG丸ｺﾞｼｯｸM-PRO"/>
          <w:color w:val="000000"/>
          <w:kern w:val="0"/>
          <w:sz w:val="22"/>
        </w:rPr>
        <w:t xml:space="preserve"> 「図書カード 5,000円分」</w:t>
      </w:r>
    </w:p>
    <w:p w14:paraId="07AD1BF6" w14:textId="2227C8C9" w:rsidR="00653E37" w:rsidRPr="0051468B" w:rsidRDefault="00653E37" w:rsidP="0051468B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</w:rPr>
      </w:pPr>
      <w:r w:rsidRPr="0051468B">
        <w:rPr>
          <w:rFonts w:ascii="ＭＳ Ｐ明朝" w:eastAsia="ＭＳ Ｐ明朝" w:hAnsi="ＭＳ Ｐ明朝" w:cs="HG丸ｺﾞｼｯｸM-PRO"/>
          <w:color w:val="000000"/>
          <w:kern w:val="0"/>
          <w:sz w:val="22"/>
        </w:rPr>
        <w:t xml:space="preserve"> 「クオカード 5,000円分」</w:t>
      </w:r>
    </w:p>
    <w:p w14:paraId="37C86BF5" w14:textId="66EBBF36" w:rsidR="00936401" w:rsidRDefault="0051468B" w:rsidP="00345A04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Ｐ明朝" w:eastAsia="ＭＳ Ｐ明朝" w:hAnsi="ＭＳ Ｐ明朝" w:cs="HG丸ｺﾞｼｯｸM-PRO"/>
          <w:color w:val="000000"/>
          <w:kern w:val="0"/>
          <w:sz w:val="22"/>
        </w:rPr>
      </w:pP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</w:rPr>
        <w:t>③</w:t>
      </w:r>
      <w:r w:rsidR="00653E37" w:rsidRPr="00FF1C26">
        <w:rPr>
          <w:rFonts w:ascii="ＭＳ Ｐ明朝" w:eastAsia="ＭＳ Ｐ明朝" w:hAnsi="ＭＳ Ｐ明朝" w:cs="HG丸ｺﾞｼｯｸM-PRO"/>
          <w:color w:val="000000"/>
          <w:kern w:val="0"/>
          <w:sz w:val="22"/>
        </w:rPr>
        <w:t xml:space="preserve"> 「ギフトカード 5,000円分」</w:t>
      </w:r>
      <w:bookmarkEnd w:id="0"/>
    </w:p>
    <w:sectPr w:rsidR="00936401" w:rsidSect="004F2E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B9180" w14:textId="77777777" w:rsidR="008E047C" w:rsidRDefault="008E047C" w:rsidP="00561725">
      <w:r>
        <w:separator/>
      </w:r>
    </w:p>
  </w:endnote>
  <w:endnote w:type="continuationSeparator" w:id="0">
    <w:p w14:paraId="6087C8D2" w14:textId="77777777" w:rsidR="008E047C" w:rsidRDefault="008E047C" w:rsidP="0056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丸ｺﾞｼｯｸL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A8D09" w14:textId="77777777" w:rsidR="00A953FD" w:rsidRDefault="00A953F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F11B" w14:textId="77777777" w:rsidR="00A953FD" w:rsidRDefault="00A953F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1890" w14:textId="77777777" w:rsidR="00A953FD" w:rsidRDefault="00A953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A3832" w14:textId="77777777" w:rsidR="008E047C" w:rsidRDefault="008E047C" w:rsidP="00561725">
      <w:r>
        <w:separator/>
      </w:r>
    </w:p>
  </w:footnote>
  <w:footnote w:type="continuationSeparator" w:id="0">
    <w:p w14:paraId="1EA2BC6A" w14:textId="77777777" w:rsidR="008E047C" w:rsidRDefault="008E047C" w:rsidP="0056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C426" w14:textId="62145DEE" w:rsidR="00A953FD" w:rsidRDefault="00A953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CD197" w14:textId="42646BDF" w:rsidR="00A953FD" w:rsidRDefault="00A953F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15D6" w14:textId="768EDF2B" w:rsidR="00A953FD" w:rsidRDefault="00A953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34BEF"/>
    <w:multiLevelType w:val="hybridMultilevel"/>
    <w:tmpl w:val="E796009A"/>
    <w:lvl w:ilvl="0" w:tplc="598E0250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713A6"/>
    <w:multiLevelType w:val="hybridMultilevel"/>
    <w:tmpl w:val="92BCC330"/>
    <w:lvl w:ilvl="0" w:tplc="93A49DE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16D6A"/>
    <w:multiLevelType w:val="hybridMultilevel"/>
    <w:tmpl w:val="99DC2994"/>
    <w:lvl w:ilvl="0" w:tplc="6C22B6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A07F9C"/>
    <w:multiLevelType w:val="hybridMultilevel"/>
    <w:tmpl w:val="7F8CA152"/>
    <w:lvl w:ilvl="0" w:tplc="D1F8B2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385102868">
    <w:abstractNumId w:val="1"/>
  </w:num>
  <w:num w:numId="2" w16cid:durableId="60443277">
    <w:abstractNumId w:val="2"/>
  </w:num>
  <w:num w:numId="3" w16cid:durableId="289628409">
    <w:abstractNumId w:val="0"/>
  </w:num>
  <w:num w:numId="4" w16cid:durableId="741220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29"/>
    <w:rsid w:val="00005923"/>
    <w:rsid w:val="00022F99"/>
    <w:rsid w:val="0005239B"/>
    <w:rsid w:val="00095246"/>
    <w:rsid w:val="000A4023"/>
    <w:rsid w:val="00126D48"/>
    <w:rsid w:val="001B4B69"/>
    <w:rsid w:val="001D5043"/>
    <w:rsid w:val="001F4F2D"/>
    <w:rsid w:val="00221B3C"/>
    <w:rsid w:val="00230396"/>
    <w:rsid w:val="00263414"/>
    <w:rsid w:val="002817E8"/>
    <w:rsid w:val="00300139"/>
    <w:rsid w:val="00304FC1"/>
    <w:rsid w:val="003216D0"/>
    <w:rsid w:val="00345A04"/>
    <w:rsid w:val="003523EE"/>
    <w:rsid w:val="00352CBE"/>
    <w:rsid w:val="00370C2D"/>
    <w:rsid w:val="00374822"/>
    <w:rsid w:val="003A4BC4"/>
    <w:rsid w:val="004F2EB0"/>
    <w:rsid w:val="00504C1D"/>
    <w:rsid w:val="00506842"/>
    <w:rsid w:val="0051468B"/>
    <w:rsid w:val="00526596"/>
    <w:rsid w:val="00561725"/>
    <w:rsid w:val="00590906"/>
    <w:rsid w:val="0062747C"/>
    <w:rsid w:val="00653E37"/>
    <w:rsid w:val="00656448"/>
    <w:rsid w:val="0066224B"/>
    <w:rsid w:val="00665A7F"/>
    <w:rsid w:val="006C2F29"/>
    <w:rsid w:val="006F66E6"/>
    <w:rsid w:val="00732BBC"/>
    <w:rsid w:val="007369B1"/>
    <w:rsid w:val="00785024"/>
    <w:rsid w:val="007C6D1E"/>
    <w:rsid w:val="007E3A8C"/>
    <w:rsid w:val="008D0661"/>
    <w:rsid w:val="008E047C"/>
    <w:rsid w:val="008E3ADE"/>
    <w:rsid w:val="008E59A8"/>
    <w:rsid w:val="00902EAC"/>
    <w:rsid w:val="00936401"/>
    <w:rsid w:val="0095024B"/>
    <w:rsid w:val="00976A5F"/>
    <w:rsid w:val="009B7BBF"/>
    <w:rsid w:val="009C2352"/>
    <w:rsid w:val="009D1AE4"/>
    <w:rsid w:val="009E5750"/>
    <w:rsid w:val="00A50471"/>
    <w:rsid w:val="00A75CDA"/>
    <w:rsid w:val="00A87C40"/>
    <w:rsid w:val="00A953FD"/>
    <w:rsid w:val="00AA14B5"/>
    <w:rsid w:val="00AC4488"/>
    <w:rsid w:val="00AC59AA"/>
    <w:rsid w:val="00B43BB5"/>
    <w:rsid w:val="00B7277B"/>
    <w:rsid w:val="00B916C6"/>
    <w:rsid w:val="00BC5958"/>
    <w:rsid w:val="00C01107"/>
    <w:rsid w:val="00C1602B"/>
    <w:rsid w:val="00C614BD"/>
    <w:rsid w:val="00CC16CC"/>
    <w:rsid w:val="00D46F79"/>
    <w:rsid w:val="00D641CC"/>
    <w:rsid w:val="00DD41AD"/>
    <w:rsid w:val="00DE0A97"/>
    <w:rsid w:val="00E00E80"/>
    <w:rsid w:val="00E1202F"/>
    <w:rsid w:val="00E8011E"/>
    <w:rsid w:val="00EC63E2"/>
    <w:rsid w:val="00EF41EA"/>
    <w:rsid w:val="00F055AA"/>
    <w:rsid w:val="00F16383"/>
    <w:rsid w:val="00F533C3"/>
    <w:rsid w:val="00F54FA9"/>
    <w:rsid w:val="00F77FA4"/>
    <w:rsid w:val="00F8113B"/>
    <w:rsid w:val="00F934A1"/>
    <w:rsid w:val="00F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D3F19B"/>
  <w15:docId w15:val="{0E47141A-1AF1-4EAF-97E1-DDD2205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A7F"/>
    <w:pPr>
      <w:ind w:leftChars="400" w:left="840"/>
    </w:pPr>
  </w:style>
  <w:style w:type="paragraph" w:customStyle="1" w:styleId="Default">
    <w:name w:val="Default"/>
    <w:rsid w:val="00BC595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65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1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1725"/>
  </w:style>
  <w:style w:type="paragraph" w:styleId="a9">
    <w:name w:val="footer"/>
    <w:basedOn w:val="a"/>
    <w:link w:val="aa"/>
    <w:uiPriority w:val="99"/>
    <w:unhideWhenUsed/>
    <w:rsid w:val="00561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6F00-2D45-42B0-A4EB-6094E756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office365</dc:creator>
  <cp:lastModifiedBy>豊一 永田</cp:lastModifiedBy>
  <cp:revision>8</cp:revision>
  <cp:lastPrinted>2025-03-11T08:52:00Z</cp:lastPrinted>
  <dcterms:created xsi:type="dcterms:W3CDTF">2025-03-11T08:29:00Z</dcterms:created>
  <dcterms:modified xsi:type="dcterms:W3CDTF">2025-03-12T01:40:00Z</dcterms:modified>
</cp:coreProperties>
</file>